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996" w:rsidRDefault="00E775FA">
      <w:pPr>
        <w:pStyle w:val="z-TopofForm"/>
        <w:divId w:val="397558887"/>
      </w:pPr>
      <w:bookmarkStart w:id="0" w:name="_GoBack"/>
      <w:bookmarkEnd w:id="0"/>
      <w:r>
        <w:t>Parte superior do formulário</w:t>
      </w:r>
    </w:p>
    <w:p w:rsidR="00210094" w:rsidRPr="00210094" w:rsidRDefault="00210094" w:rsidP="00210094">
      <w:pPr>
        <w:pStyle w:val="NormalWeb"/>
        <w:shd w:val="clear" w:color="auto" w:fill="FFFFFF"/>
        <w:spacing w:line="315" w:lineRule="atLeast"/>
        <w:divId w:val="397558887"/>
        <w:rPr>
          <w:rFonts w:ascii="Arial" w:hAnsi="Arial" w:cs="Arial"/>
          <w:color w:val="FF0000"/>
          <w:sz w:val="29"/>
          <w:szCs w:val="29"/>
          <w:lang w:val="en-US"/>
        </w:rPr>
      </w:pPr>
      <w:r w:rsidRPr="00210094">
        <w:rPr>
          <w:rStyle w:val="Strong"/>
          <w:rFonts w:ascii="Arial" w:hAnsi="Arial" w:cs="Arial"/>
          <w:color w:val="FF0000"/>
          <w:sz w:val="29"/>
          <w:szCs w:val="29"/>
          <w:lang w:val="en-US"/>
        </w:rPr>
        <w:t>Please note:</w:t>
      </w:r>
      <w:r w:rsidRPr="00210094">
        <w:rPr>
          <w:rStyle w:val="apple-converted-space"/>
          <w:rFonts w:ascii="Arial" w:hAnsi="Arial" w:cs="Arial"/>
          <w:color w:val="FF0000"/>
          <w:sz w:val="29"/>
          <w:szCs w:val="29"/>
          <w:lang w:val="en-US"/>
        </w:rPr>
        <w:t> </w:t>
      </w:r>
      <w:r w:rsidRPr="00210094">
        <w:rPr>
          <w:rFonts w:ascii="Arial" w:hAnsi="Arial" w:cs="Arial"/>
          <w:color w:val="FF0000"/>
          <w:sz w:val="29"/>
          <w:szCs w:val="29"/>
          <w:lang w:val="en-US"/>
        </w:rPr>
        <w:t xml:space="preserve">This Conformance Statement Questionnaire should be completed using </w:t>
      </w:r>
      <w:proofErr w:type="gramStart"/>
      <w:r w:rsidRPr="00210094">
        <w:rPr>
          <w:rFonts w:ascii="Arial" w:hAnsi="Arial" w:cs="Arial"/>
          <w:color w:val="FF0000"/>
          <w:sz w:val="29"/>
          <w:szCs w:val="29"/>
          <w:lang w:val="en-US"/>
        </w:rPr>
        <w:t>a</w:t>
      </w:r>
      <w:proofErr w:type="gramEnd"/>
      <w:r w:rsidRPr="00210094">
        <w:rPr>
          <w:rFonts w:ascii="Arial" w:hAnsi="Arial" w:cs="Arial"/>
          <w:color w:val="FF0000"/>
          <w:sz w:val="29"/>
          <w:szCs w:val="29"/>
          <w:lang w:val="en-US"/>
        </w:rPr>
        <w:t xml:space="preserve"> html editor and submitted in html format as part of the accreditation submission.</w:t>
      </w:r>
    </w:p>
    <w:p w:rsidR="00210094" w:rsidRDefault="00210094" w:rsidP="00210094">
      <w:pPr>
        <w:shd w:val="clear" w:color="auto" w:fill="FFFFFF"/>
        <w:spacing w:line="315" w:lineRule="atLeast"/>
        <w:jc w:val="right"/>
        <w:divId w:val="397558887"/>
        <w:rPr>
          <w:rFonts w:ascii="Arial" w:hAnsi="Arial" w:cs="Arial"/>
          <w:color w:val="000000"/>
          <w:sz w:val="21"/>
          <w:szCs w:val="21"/>
        </w:rPr>
      </w:pPr>
      <w:r>
        <w:rPr>
          <w:rFonts w:ascii="Arial" w:hAnsi="Arial" w:cs="Arial"/>
          <w:noProof/>
          <w:color w:val="000000"/>
          <w:sz w:val="21"/>
          <w:szCs w:val="21"/>
          <w:lang w:val="en-US" w:eastAsia="en-US"/>
        </w:rPr>
        <mc:AlternateContent>
          <mc:Choice Requires="wps">
            <w:drawing>
              <wp:inline distT="0" distB="0" distL="0" distR="0">
                <wp:extent cx="304800" cy="304800"/>
                <wp:effectExtent l="0" t="0" r="0" b="0"/>
                <wp:docPr id="2" name="Retângulo 2" descr="The Open Grou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2" o:spid="_x0000_s1026" alt="Descrição: The Open Grou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6lyQIAAM8FAAAOAAAAZHJzL2Uyb0RvYy54bWysVEtu2zAQ3RfoHQjuFX0ifyREDhLLCgqk&#10;TdCkB6AlyiIqkSxJW06KXqZX6cU6pGzHTjZFWy6I4Qz55vc4F5fbrkUbqjQTPMPhWYAR5aWoGF9l&#10;+Mtj4U0x0obwirSC0ww/UY0vZ+/fXfQypZFoRFtRhQCE67SXGW6Mkanv67KhHdFnQlIOxlqojhg4&#10;qpVfKdIDetf6URCM/V6oSipRUq1Bmw9GPHP4dU1Lc1fXmhrUZhhiM25Xbl/a3Z9dkHSliGxYuQuD&#10;/EUUHWEcnB6gcmIIWiv2BqpjpRJa1OasFJ0v6pqV1OUA2YTBq2weGiKpywWKo+WhTPr/wZafNvcK&#10;sSrDEUacdNCiz9T8+slX61Yg0FVUl1Cvx4aiO2gGulFiLW3ZeqlTeP0g75VNXMtbUX7ViIt5Q/iK&#10;XmkJxQdKAOxepZToG0oqiD+0EP4Jhj1oQEPL/qOoIBCyNsIVdVurzvqAcqGt693ToXd0a1AJyvMg&#10;ngbQ4RJMO9l6IOn+sVTa3FDRIStkWEF0DpxsbrUZru6vWF9cFKxtQU/Slp8oAHPQgGt4am02CNft&#10;70mQLKaLaezF0XjhxUGee1fFPPbGRTgZ5ef5fJ6HP6zfME4bVlWUWzd75oXxn3V29wcGzhy4p0XL&#10;KgtnQ9JqtZy3Cm0IML9wy5UcLC/X/NMwXL0gl1cphVEcXEeJV4ynEy8u4pGXTIKpF4TJdTIO4iTO&#10;i9OUbhmn/54S6jOcjKKR69JR0K9yC9x6mxtJO2ZgtrSsyzBQA5a9RFLLwAWvnGwIawf5qBQ2/JdS&#10;QLv3jXZ8tRQd2L8U1RPQVQmgEzAPpiAIjVDPGPUwUTKsv62Johi1HzhQPgnj2I4gd4hHkwgO6tiy&#10;PLYQXgJUhg1Ggzg3w9haS8VWDXgKXWG4uIJvUjNHYfuFhqh2nwumhstkN+HsWDo+u1svc3j2G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VsnqXJAgAAzwUAAA4AAAAAAAAAAAAAAAAALgIAAGRycy9lMm9Eb2MueG1sUEsBAi0AFAAG&#10;AAgAAAAhAEyg6SzYAAAAAwEAAA8AAAAAAAAAAAAAAAAAIwUAAGRycy9kb3ducmV2LnhtbFBLBQYA&#10;AAAABAAEAPMAAAAoBgAAAAA=&#10;" filled="f" stroked="f">
                <o:lock v:ext="edit" aspectratio="t"/>
                <w10:anchorlock/>
              </v:rect>
            </w:pict>
          </mc:Fallback>
        </mc:AlternateContent>
      </w:r>
    </w:p>
    <w:p w:rsidR="00281996" w:rsidRPr="00210094" w:rsidRDefault="00E775FA">
      <w:pPr>
        <w:pStyle w:val="Heading1"/>
        <w:shd w:val="clear" w:color="auto" w:fill="FFFFFF"/>
        <w:spacing w:line="360" w:lineRule="auto"/>
        <w:jc w:val="center"/>
        <w:divId w:val="397558887"/>
        <w:rPr>
          <w:rFonts w:ascii="Arial" w:eastAsia="Times New Roman" w:hAnsi="Arial" w:cs="Arial"/>
          <w:lang w:val="en-US"/>
        </w:rPr>
      </w:pPr>
      <w:r w:rsidRPr="00210094">
        <w:rPr>
          <w:rFonts w:ascii="Arial" w:eastAsia="Times New Roman" w:hAnsi="Arial" w:cs="Arial"/>
          <w:lang w:val="en-US"/>
        </w:rPr>
        <w:t>TOGAF® Certification for People</w:t>
      </w:r>
    </w:p>
    <w:p w:rsidR="00281996" w:rsidRPr="00210094" w:rsidRDefault="00E775FA">
      <w:pPr>
        <w:pStyle w:val="Heading2"/>
        <w:shd w:val="clear" w:color="auto" w:fill="FFFFFF"/>
        <w:spacing w:line="360" w:lineRule="auto"/>
        <w:jc w:val="center"/>
        <w:divId w:val="397558887"/>
        <w:rPr>
          <w:rFonts w:ascii="Arial" w:eastAsia="Times New Roman" w:hAnsi="Arial" w:cs="Arial"/>
          <w:lang w:val="en-US"/>
        </w:rPr>
      </w:pPr>
      <w:r w:rsidRPr="00210094">
        <w:rPr>
          <w:rFonts w:ascii="Arial" w:eastAsia="Times New Roman" w:hAnsi="Arial" w:cs="Arial"/>
          <w:lang w:val="en-US"/>
        </w:rPr>
        <w:t>Training Course Accreditation</w:t>
      </w:r>
      <w:r w:rsidRPr="00210094">
        <w:rPr>
          <w:rFonts w:ascii="Arial" w:eastAsia="Times New Roman" w:hAnsi="Arial" w:cs="Arial"/>
          <w:lang w:val="en-US"/>
        </w:rPr>
        <w:br/>
        <w:t>Conformance Statement Questionnaire</w:t>
      </w:r>
    </w:p>
    <w:p w:rsidR="00281996" w:rsidRPr="00210094" w:rsidRDefault="00E775FA">
      <w:pPr>
        <w:pStyle w:val="Heading3"/>
        <w:shd w:val="clear" w:color="auto" w:fill="FFFFFF"/>
        <w:spacing w:line="360" w:lineRule="auto"/>
        <w:jc w:val="center"/>
        <w:divId w:val="397558887"/>
        <w:rPr>
          <w:rFonts w:ascii="Arial" w:eastAsia="Times New Roman" w:hAnsi="Arial" w:cs="Arial"/>
          <w:lang w:val="en-US"/>
        </w:rPr>
      </w:pPr>
      <w:r w:rsidRPr="00210094">
        <w:rPr>
          <w:rFonts w:ascii="Arial" w:eastAsia="Times New Roman" w:hAnsi="Arial" w:cs="Arial"/>
          <w:lang w:val="en-US"/>
        </w:rPr>
        <w:t>May 2011 Version 1.3</w:t>
      </w:r>
    </w:p>
    <w:p w:rsidR="00281996" w:rsidRPr="00210094" w:rsidRDefault="00E775FA">
      <w:pPr>
        <w:pStyle w:val="Heading2"/>
        <w:shd w:val="clear" w:color="auto" w:fill="FFFFFF"/>
        <w:spacing w:line="360" w:lineRule="auto"/>
        <w:divId w:val="397558887"/>
        <w:rPr>
          <w:rFonts w:ascii="Arial" w:eastAsia="Times New Roman" w:hAnsi="Arial" w:cs="Arial"/>
          <w:lang w:val="en-US"/>
        </w:rPr>
      </w:pPr>
      <w:r w:rsidRPr="00210094">
        <w:rPr>
          <w:rFonts w:ascii="Arial" w:eastAsia="Times New Roman" w:hAnsi="Arial" w:cs="Arial"/>
          <w:lang w:val="en-US"/>
        </w:rPr>
        <w:t>1 Introduction</w:t>
      </w:r>
    </w:p>
    <w:p w:rsidR="00281996" w:rsidRPr="00210094" w:rsidRDefault="00E775FA">
      <w:pPr>
        <w:pStyle w:val="intro"/>
        <w:shd w:val="clear" w:color="auto" w:fill="FFFFFF"/>
        <w:spacing w:line="360" w:lineRule="auto"/>
        <w:divId w:val="397558887"/>
        <w:rPr>
          <w:rFonts w:ascii="Arial" w:hAnsi="Arial" w:cs="Arial"/>
          <w:sz w:val="20"/>
          <w:szCs w:val="20"/>
          <w:lang w:val="en-US"/>
        </w:rPr>
      </w:pPr>
      <w:r w:rsidRPr="00210094">
        <w:rPr>
          <w:rFonts w:ascii="Arial" w:hAnsi="Arial" w:cs="Arial"/>
          <w:sz w:val="20"/>
          <w:szCs w:val="20"/>
          <w:lang w:val="en-US"/>
        </w:rPr>
        <w:t>This form contains a series of questions that need to be answered. Please complete ALL the fields in the questionnaire below to produce a Conformance Statement for your organization's TOGAF Training Course. Your completed form must be submitted to the Certification Authority as part of your application for accreditation. Please note that all information in this Conformance Statement will appear on the public Accreditation Register, except for Revision History, which shows the changes in this Conformance Statement from previous versions and is contained at the end of this document.</w:t>
      </w:r>
    </w:p>
    <w:p w:rsidR="00281996" w:rsidRPr="00210094" w:rsidRDefault="00E775FA">
      <w:pPr>
        <w:pStyle w:val="intro"/>
        <w:shd w:val="clear" w:color="auto" w:fill="FFFFFF"/>
        <w:spacing w:line="360" w:lineRule="auto"/>
        <w:divId w:val="397558887"/>
        <w:rPr>
          <w:rFonts w:ascii="Arial" w:hAnsi="Arial" w:cs="Arial"/>
          <w:sz w:val="20"/>
          <w:szCs w:val="20"/>
          <w:lang w:val="en-US"/>
        </w:rPr>
      </w:pPr>
      <w:r w:rsidRPr="00210094">
        <w:rPr>
          <w:rFonts w:ascii="Arial" w:hAnsi="Arial" w:cs="Arial"/>
          <w:sz w:val="20"/>
          <w:szCs w:val="20"/>
          <w:lang w:val="en-US"/>
        </w:rPr>
        <w:t>Upon acceptance, the details of this Accredited TOGAF Training Course (ATTC) will appear on the Accreditation Register of the certification site.</w:t>
      </w:r>
    </w:p>
    <w:p w:rsidR="00281996" w:rsidRPr="00210094" w:rsidRDefault="00E775FA">
      <w:pPr>
        <w:pStyle w:val="Heading2"/>
        <w:shd w:val="clear" w:color="auto" w:fill="FFFFFF"/>
        <w:spacing w:line="360" w:lineRule="auto"/>
        <w:divId w:val="397558887"/>
        <w:rPr>
          <w:rFonts w:ascii="Arial" w:eastAsia="Times New Roman" w:hAnsi="Arial" w:cs="Arial"/>
          <w:lang w:val="en-US"/>
        </w:rPr>
      </w:pPr>
      <w:r w:rsidRPr="00210094">
        <w:rPr>
          <w:rFonts w:ascii="Arial" w:eastAsia="Times New Roman" w:hAnsi="Arial" w:cs="Arial"/>
          <w:lang w:val="en-US"/>
        </w:rPr>
        <w:t>2 Submitter Information</w:t>
      </w:r>
    </w:p>
    <w:p w:rsidR="00281996" w:rsidRDefault="00E775FA">
      <w:pPr>
        <w:pStyle w:val="NormalWeb"/>
        <w:shd w:val="clear" w:color="auto" w:fill="FFFFFF"/>
        <w:spacing w:line="360" w:lineRule="auto"/>
        <w:divId w:val="397558887"/>
        <w:rPr>
          <w:rFonts w:ascii="Arial" w:hAnsi="Arial" w:cs="Arial"/>
          <w:sz w:val="22"/>
          <w:szCs w:val="22"/>
          <w:lang w:val="en-US"/>
        </w:rPr>
      </w:pPr>
      <w:r w:rsidRPr="00210094">
        <w:rPr>
          <w:rStyle w:val="Strong"/>
          <w:rFonts w:ascii="Arial" w:hAnsi="Arial" w:cs="Arial"/>
          <w:sz w:val="22"/>
          <w:szCs w:val="22"/>
          <w:lang w:val="en-US"/>
        </w:rPr>
        <w:t>Enter the full name of the Organization that is registering this TOGAF 9 Training Course:</w:t>
      </w:r>
      <w:r w:rsidR="00FF6FFF">
        <w:rPr>
          <w:rFonts w:ascii="Arial" w:hAnsi="Arial" w:cs="Arial"/>
          <w:sz w:val="22"/>
          <w:szCs w:val="22"/>
          <w:lang w:val="en-US"/>
        </w:rPr>
        <w:t xml:space="preserve"> </w:t>
      </w:r>
    </w:p>
    <w:p w:rsidR="00FF6FFF" w:rsidRDefault="006153BA">
      <w:pPr>
        <w:pStyle w:val="NormalWeb"/>
        <w:shd w:val="clear" w:color="auto" w:fill="FFFFFF"/>
        <w:spacing w:line="360" w:lineRule="auto"/>
        <w:divId w:val="397558887"/>
        <w:rPr>
          <w:rFonts w:ascii="Arial" w:hAnsi="Arial" w:cs="Arial"/>
          <w:lang w:val="en-US"/>
        </w:rPr>
      </w:pPr>
      <w:r w:rsidRPr="006153BA">
        <w:rPr>
          <w:rFonts w:ascii="Arial" w:hAnsi="Arial" w:cs="Arial"/>
        </w:rPr>
        <w:t>DARYUS CENTRO EDUCACIONAL E PROCESSAMENTO DE DADOS LTDA.</w:t>
      </w:r>
      <w:r>
        <w:rPr>
          <w:rFonts w:ascii="Arial" w:hAnsi="Arial" w:cs="Arial"/>
        </w:rPr>
        <w:t xml:space="preserve"> </w:t>
      </w:r>
      <w:r w:rsidRPr="003C77C2">
        <w:rPr>
          <w:rFonts w:ascii="Arial" w:hAnsi="Arial" w:cs="Arial"/>
          <w:lang w:val="en-US"/>
        </w:rPr>
        <w:t>(DARYUS EDUCATION CENTER)</w:t>
      </w:r>
    </w:p>
    <w:p w:rsidR="00AA1258" w:rsidRDefault="00E775FA" w:rsidP="00AA1258">
      <w:pPr>
        <w:pStyle w:val="NormalWeb"/>
        <w:shd w:val="clear" w:color="auto" w:fill="FFFFFF"/>
        <w:spacing w:line="360" w:lineRule="auto"/>
        <w:divId w:val="397558887"/>
        <w:rPr>
          <w:rFonts w:ascii="Arial" w:hAnsi="Arial" w:cs="Arial"/>
          <w:sz w:val="22"/>
          <w:szCs w:val="22"/>
          <w:lang w:val="en-US"/>
        </w:rPr>
      </w:pPr>
      <w:r w:rsidRPr="00210094">
        <w:rPr>
          <w:rStyle w:val="Strong"/>
          <w:rFonts w:ascii="Arial" w:hAnsi="Arial" w:cs="Arial"/>
          <w:sz w:val="22"/>
          <w:szCs w:val="22"/>
          <w:lang w:val="en-US"/>
        </w:rPr>
        <w:t>Enter the name of the author of this Conformance Statement:</w:t>
      </w:r>
      <w:r w:rsidRPr="00210094">
        <w:rPr>
          <w:rFonts w:ascii="Arial" w:hAnsi="Arial" w:cs="Arial"/>
          <w:sz w:val="22"/>
          <w:szCs w:val="22"/>
          <w:lang w:val="en-US"/>
        </w:rPr>
        <w:t xml:space="preserve"> </w:t>
      </w:r>
    </w:p>
    <w:p w:rsidR="00AA1258" w:rsidRPr="00FF6FFF" w:rsidRDefault="00AA1258" w:rsidP="00FF6FFF">
      <w:pPr>
        <w:pStyle w:val="NormalWeb"/>
        <w:shd w:val="clear" w:color="auto" w:fill="FFFFFF"/>
        <w:spacing w:before="0" w:beforeAutospacing="0" w:after="0" w:afterAutospacing="0"/>
        <w:ind w:right="180"/>
        <w:divId w:val="397558887"/>
        <w:rPr>
          <w:rFonts w:ascii="Arial" w:hAnsi="Arial" w:cs="Arial"/>
          <w:sz w:val="22"/>
          <w:szCs w:val="22"/>
        </w:rPr>
      </w:pPr>
      <w:r w:rsidRPr="00AA1258">
        <w:rPr>
          <w:rFonts w:ascii="Arial" w:hAnsi="Arial" w:cs="Arial"/>
        </w:rPr>
        <w:t>NÁDIA</w:t>
      </w:r>
      <w:r w:rsidRPr="00AA1258">
        <w:rPr>
          <w:rFonts w:ascii="Arial" w:hAnsi="Arial" w:cs="Arial"/>
          <w:sz w:val="22"/>
          <w:szCs w:val="22"/>
        </w:rPr>
        <w:t xml:space="preserve"> AMÁLIA GUIMARÃES D’DÁRIO</w:t>
      </w:r>
      <w:r w:rsidR="00FF6FFF">
        <w:rPr>
          <w:rFonts w:ascii="Arial" w:hAnsi="Arial" w:cs="Arial"/>
          <w:sz w:val="22"/>
          <w:szCs w:val="22"/>
        </w:rPr>
        <w:t xml:space="preserve">, </w:t>
      </w:r>
      <w:r w:rsidRPr="00AA1258">
        <w:rPr>
          <w:rFonts w:ascii="Arial" w:hAnsi="Arial" w:cs="Arial"/>
        </w:rPr>
        <w:t>Vice-Presidente de Operações (</w:t>
      </w:r>
      <w:r w:rsidRPr="00FF6FFF">
        <w:rPr>
          <w:rFonts w:ascii="Arial" w:hAnsi="Arial" w:cs="Arial"/>
        </w:rPr>
        <w:t xml:space="preserve">COO - </w:t>
      </w:r>
      <w:proofErr w:type="spellStart"/>
      <w:r w:rsidRPr="006D7FF7">
        <w:rPr>
          <w:rFonts w:ascii="Arial" w:hAnsi="Arial" w:cs="Arial"/>
        </w:rPr>
        <w:t>Chief</w:t>
      </w:r>
      <w:proofErr w:type="spellEnd"/>
      <w:r w:rsidRPr="006D7FF7">
        <w:rPr>
          <w:rFonts w:ascii="Arial" w:hAnsi="Arial" w:cs="Arial"/>
        </w:rPr>
        <w:t xml:space="preserve"> </w:t>
      </w:r>
      <w:proofErr w:type="spellStart"/>
      <w:r w:rsidRPr="006D7FF7">
        <w:rPr>
          <w:rFonts w:ascii="Arial" w:hAnsi="Arial" w:cs="Arial"/>
        </w:rPr>
        <w:t>Operating</w:t>
      </w:r>
      <w:proofErr w:type="spellEnd"/>
      <w:r w:rsidRPr="006D7FF7">
        <w:rPr>
          <w:rFonts w:ascii="Arial" w:hAnsi="Arial" w:cs="Arial"/>
        </w:rPr>
        <w:t xml:space="preserve"> Officer</w:t>
      </w:r>
      <w:r w:rsidRPr="00FF6FFF">
        <w:rPr>
          <w:rFonts w:ascii="Arial" w:hAnsi="Arial" w:cs="Arial"/>
        </w:rPr>
        <w:t>)</w:t>
      </w:r>
    </w:p>
    <w:p w:rsidR="00E1464E" w:rsidRDefault="00E775FA">
      <w:pPr>
        <w:pStyle w:val="NormalWeb"/>
        <w:shd w:val="clear" w:color="auto" w:fill="FFFFFF"/>
        <w:spacing w:line="360" w:lineRule="auto"/>
        <w:divId w:val="397558887"/>
        <w:rPr>
          <w:rFonts w:ascii="Arial" w:hAnsi="Arial" w:cs="Arial"/>
          <w:sz w:val="22"/>
          <w:szCs w:val="22"/>
          <w:lang w:val="en-US"/>
        </w:rPr>
      </w:pPr>
      <w:r w:rsidRPr="00210094">
        <w:rPr>
          <w:rStyle w:val="Strong"/>
          <w:rFonts w:ascii="Arial" w:hAnsi="Arial" w:cs="Arial"/>
          <w:sz w:val="22"/>
          <w:szCs w:val="22"/>
          <w:lang w:val="en-US"/>
        </w:rPr>
        <w:t>Enter the name of the training course:</w:t>
      </w:r>
      <w:r w:rsidRPr="00210094">
        <w:rPr>
          <w:rFonts w:ascii="Arial" w:hAnsi="Arial" w:cs="Arial"/>
          <w:sz w:val="22"/>
          <w:szCs w:val="22"/>
          <w:lang w:val="en-US"/>
        </w:rPr>
        <w:t xml:space="preserve"> </w:t>
      </w:r>
    </w:p>
    <w:p w:rsidR="00E1464E" w:rsidRPr="00FF6FFF" w:rsidRDefault="00E1464E" w:rsidP="00FF6FFF">
      <w:pPr>
        <w:pStyle w:val="NormalWeb"/>
        <w:numPr>
          <w:ilvl w:val="0"/>
          <w:numId w:val="1"/>
        </w:numPr>
        <w:shd w:val="clear" w:color="auto" w:fill="FFFFFF"/>
        <w:spacing w:line="360" w:lineRule="auto"/>
        <w:ind w:left="357" w:hanging="357"/>
        <w:divId w:val="397558887"/>
        <w:rPr>
          <w:rStyle w:val="Strong"/>
          <w:rFonts w:ascii="Arial" w:hAnsi="Arial" w:cs="Arial"/>
          <w:b w:val="0"/>
          <w:sz w:val="22"/>
          <w:szCs w:val="22"/>
        </w:rPr>
      </w:pPr>
      <w:r w:rsidRPr="00AA1258">
        <w:rPr>
          <w:rStyle w:val="Strong"/>
          <w:rFonts w:ascii="Arial" w:hAnsi="Arial" w:cs="Arial"/>
          <w:b w:val="0"/>
          <w:bCs w:val="0"/>
          <w:sz w:val="22"/>
          <w:szCs w:val="22"/>
        </w:rPr>
        <w:t>TOGAF</w:t>
      </w:r>
      <w:r w:rsidR="00E05D21" w:rsidRPr="00AA1258">
        <w:rPr>
          <w:rStyle w:val="Strong"/>
          <w:rFonts w:ascii="Arial" w:hAnsi="Arial" w:cs="Arial"/>
          <w:b w:val="0"/>
          <w:bCs w:val="0"/>
          <w:sz w:val="22"/>
          <w:szCs w:val="22"/>
        </w:rPr>
        <w:t xml:space="preserve"> </w:t>
      </w:r>
      <w:r w:rsidRPr="00AA1258">
        <w:rPr>
          <w:rStyle w:val="Strong"/>
          <w:rFonts w:ascii="Arial" w:hAnsi="Arial" w:cs="Arial"/>
          <w:b w:val="0"/>
          <w:bCs w:val="0"/>
          <w:sz w:val="22"/>
          <w:szCs w:val="22"/>
        </w:rPr>
        <w:t xml:space="preserve">Nível 1 </w:t>
      </w:r>
      <w:r w:rsidR="00FF6FFF">
        <w:rPr>
          <w:rStyle w:val="Strong"/>
          <w:rFonts w:ascii="Arial" w:hAnsi="Arial" w:cs="Arial"/>
          <w:b w:val="0"/>
          <w:bCs w:val="0"/>
          <w:sz w:val="22"/>
          <w:szCs w:val="22"/>
        </w:rPr>
        <w:t>-</w:t>
      </w:r>
      <w:r w:rsidR="00E05D21" w:rsidRPr="00AA1258">
        <w:rPr>
          <w:rStyle w:val="Strong"/>
          <w:rFonts w:ascii="Arial" w:hAnsi="Arial" w:cs="Arial"/>
          <w:b w:val="0"/>
          <w:bCs w:val="0"/>
          <w:sz w:val="22"/>
          <w:szCs w:val="22"/>
        </w:rPr>
        <w:t xml:space="preserve"> Foundation: </w:t>
      </w:r>
      <w:r w:rsidRPr="00AA1258">
        <w:rPr>
          <w:rStyle w:val="Strong"/>
          <w:rFonts w:ascii="Arial" w:hAnsi="Arial" w:cs="Arial"/>
          <w:b w:val="0"/>
          <w:bCs w:val="0"/>
          <w:sz w:val="22"/>
          <w:szCs w:val="22"/>
        </w:rPr>
        <w:t>Arquitetura Corporativa</w:t>
      </w:r>
      <w:r w:rsidR="00E05D21" w:rsidRPr="00AA1258">
        <w:rPr>
          <w:rStyle w:val="Strong"/>
          <w:rFonts w:ascii="Arial" w:hAnsi="Arial" w:cs="Arial"/>
          <w:b w:val="0"/>
          <w:bCs w:val="0"/>
          <w:sz w:val="22"/>
          <w:szCs w:val="22"/>
        </w:rPr>
        <w:t xml:space="preserve"> </w:t>
      </w:r>
      <w:r w:rsidR="00FF6FFF">
        <w:rPr>
          <w:rStyle w:val="Strong"/>
          <w:rFonts w:ascii="Arial" w:hAnsi="Arial" w:cs="Arial"/>
          <w:b w:val="0"/>
          <w:bCs w:val="0"/>
          <w:sz w:val="22"/>
          <w:szCs w:val="22"/>
        </w:rPr>
        <w:t>-</w:t>
      </w:r>
      <w:r w:rsidR="00E05D21" w:rsidRPr="00AA1258">
        <w:rPr>
          <w:rStyle w:val="Strong"/>
          <w:rFonts w:ascii="Arial" w:hAnsi="Arial" w:cs="Arial"/>
          <w:b w:val="0"/>
          <w:bCs w:val="0"/>
          <w:sz w:val="22"/>
          <w:szCs w:val="22"/>
        </w:rPr>
        <w:t xml:space="preserve"> </w:t>
      </w:r>
      <w:r w:rsidRPr="00AA1258">
        <w:rPr>
          <w:rStyle w:val="Strong"/>
          <w:rFonts w:ascii="Arial" w:hAnsi="Arial" w:cs="Arial"/>
          <w:b w:val="0"/>
          <w:bCs w:val="0"/>
          <w:sz w:val="22"/>
          <w:szCs w:val="22"/>
        </w:rPr>
        <w:t xml:space="preserve">conceitos e fundamentos </w:t>
      </w:r>
      <w:r w:rsidR="00FF6FFF">
        <w:rPr>
          <w:rStyle w:val="Strong"/>
          <w:rFonts w:ascii="Arial" w:hAnsi="Arial" w:cs="Arial"/>
          <w:b w:val="0"/>
          <w:bCs w:val="0"/>
          <w:sz w:val="22"/>
          <w:szCs w:val="22"/>
        </w:rPr>
        <w:t>(</w:t>
      </w:r>
      <w:r w:rsidR="00FF6FFF" w:rsidRPr="00FF6FFF">
        <w:rPr>
          <w:rStyle w:val="Strong"/>
          <w:rFonts w:ascii="Arial" w:hAnsi="Arial" w:cs="Arial"/>
          <w:b w:val="0"/>
          <w:bCs w:val="0"/>
          <w:sz w:val="22"/>
          <w:szCs w:val="22"/>
          <w:lang w:val="en-US"/>
        </w:rPr>
        <w:t xml:space="preserve">TOGAF Level 1 </w:t>
      </w:r>
      <w:r w:rsidR="00FF6FFF">
        <w:rPr>
          <w:rStyle w:val="Strong"/>
          <w:rFonts w:ascii="Arial" w:hAnsi="Arial" w:cs="Arial"/>
          <w:b w:val="0"/>
          <w:bCs w:val="0"/>
          <w:sz w:val="22"/>
          <w:szCs w:val="22"/>
          <w:lang w:val="en-US"/>
        </w:rPr>
        <w:t>-</w:t>
      </w:r>
      <w:r w:rsidR="00FF6FFF" w:rsidRPr="00FF6FFF">
        <w:rPr>
          <w:rStyle w:val="Strong"/>
          <w:rFonts w:ascii="Arial" w:hAnsi="Arial" w:cs="Arial"/>
          <w:b w:val="0"/>
          <w:bCs w:val="0"/>
          <w:sz w:val="22"/>
          <w:szCs w:val="22"/>
          <w:lang w:val="en-US"/>
        </w:rPr>
        <w:t xml:space="preserve"> Foundation: Enterprise Architecture </w:t>
      </w:r>
      <w:r w:rsidR="00FF6FFF">
        <w:rPr>
          <w:rStyle w:val="Strong"/>
          <w:rFonts w:ascii="Arial" w:hAnsi="Arial" w:cs="Arial"/>
          <w:b w:val="0"/>
          <w:bCs w:val="0"/>
          <w:sz w:val="22"/>
          <w:szCs w:val="22"/>
          <w:lang w:val="en-US"/>
        </w:rPr>
        <w:t>-</w:t>
      </w:r>
      <w:r w:rsidR="00FF6FFF" w:rsidRPr="00FF6FFF">
        <w:rPr>
          <w:rStyle w:val="Strong"/>
          <w:rFonts w:ascii="Arial" w:hAnsi="Arial" w:cs="Arial"/>
          <w:b w:val="0"/>
          <w:bCs w:val="0"/>
          <w:sz w:val="22"/>
          <w:szCs w:val="22"/>
          <w:lang w:val="en-US"/>
        </w:rPr>
        <w:t xml:space="preserve"> concepts and fundamentals</w:t>
      </w:r>
      <w:r w:rsidR="00FF6FFF">
        <w:rPr>
          <w:rStyle w:val="Strong"/>
          <w:rFonts w:ascii="Arial" w:hAnsi="Arial" w:cs="Arial"/>
          <w:b w:val="0"/>
          <w:bCs w:val="0"/>
          <w:sz w:val="22"/>
          <w:szCs w:val="22"/>
        </w:rPr>
        <w:t>)</w:t>
      </w:r>
    </w:p>
    <w:p w:rsidR="00E05D21" w:rsidRPr="00AA1258" w:rsidRDefault="00E1464E" w:rsidP="003C77C2">
      <w:pPr>
        <w:pStyle w:val="NormalWeb"/>
        <w:numPr>
          <w:ilvl w:val="0"/>
          <w:numId w:val="1"/>
        </w:numPr>
        <w:shd w:val="clear" w:color="auto" w:fill="FFFFFF"/>
        <w:spacing w:line="360" w:lineRule="auto"/>
        <w:ind w:left="357" w:hanging="357"/>
        <w:divId w:val="397558887"/>
        <w:rPr>
          <w:rStyle w:val="Strong"/>
          <w:rFonts w:ascii="Arial" w:hAnsi="Arial" w:cs="Arial"/>
          <w:b w:val="0"/>
          <w:sz w:val="22"/>
          <w:szCs w:val="22"/>
        </w:rPr>
      </w:pPr>
      <w:r w:rsidRPr="00AA1258">
        <w:rPr>
          <w:rStyle w:val="Strong"/>
          <w:rFonts w:ascii="Arial" w:hAnsi="Arial" w:cs="Arial"/>
          <w:b w:val="0"/>
          <w:sz w:val="22"/>
          <w:szCs w:val="22"/>
        </w:rPr>
        <w:t>TOGAF</w:t>
      </w:r>
      <w:r w:rsidR="00E05D21" w:rsidRPr="00AA1258">
        <w:rPr>
          <w:rStyle w:val="Strong"/>
          <w:rFonts w:ascii="Arial" w:hAnsi="Arial" w:cs="Arial"/>
          <w:b w:val="0"/>
          <w:bCs w:val="0"/>
          <w:sz w:val="22"/>
          <w:szCs w:val="22"/>
        </w:rPr>
        <w:t xml:space="preserve"> Nível 2 </w:t>
      </w:r>
      <w:r w:rsidR="00FF6FFF">
        <w:rPr>
          <w:rStyle w:val="Strong"/>
          <w:rFonts w:ascii="Arial" w:hAnsi="Arial" w:cs="Arial"/>
          <w:b w:val="0"/>
          <w:bCs w:val="0"/>
          <w:sz w:val="22"/>
          <w:szCs w:val="22"/>
        </w:rPr>
        <w:t>-</w:t>
      </w:r>
      <w:r w:rsidR="00E05D21" w:rsidRPr="00AA1258">
        <w:rPr>
          <w:rStyle w:val="Strong"/>
          <w:rFonts w:ascii="Arial" w:hAnsi="Arial" w:cs="Arial"/>
          <w:b w:val="0"/>
          <w:bCs w:val="0"/>
          <w:sz w:val="22"/>
          <w:szCs w:val="22"/>
        </w:rPr>
        <w:t xml:space="preserve"> </w:t>
      </w:r>
      <w:r w:rsidR="00E05D21" w:rsidRPr="00AA1258">
        <w:rPr>
          <w:rStyle w:val="Strong"/>
          <w:rFonts w:ascii="Arial" w:hAnsi="Arial" w:cs="Arial"/>
          <w:b w:val="0"/>
          <w:sz w:val="22"/>
          <w:szCs w:val="22"/>
        </w:rPr>
        <w:t xml:space="preserve">Certified: </w:t>
      </w:r>
      <w:r w:rsidRPr="00AA1258">
        <w:rPr>
          <w:rStyle w:val="Strong"/>
          <w:rFonts w:ascii="Arial" w:hAnsi="Arial" w:cs="Arial"/>
          <w:b w:val="0"/>
          <w:sz w:val="22"/>
          <w:szCs w:val="22"/>
        </w:rPr>
        <w:t>Arquitetura Corporativa</w:t>
      </w:r>
      <w:r w:rsidR="00E05D21" w:rsidRPr="00AA1258">
        <w:rPr>
          <w:rStyle w:val="Strong"/>
          <w:rFonts w:ascii="Arial" w:hAnsi="Arial" w:cs="Arial"/>
          <w:b w:val="0"/>
          <w:sz w:val="22"/>
          <w:szCs w:val="22"/>
        </w:rPr>
        <w:t xml:space="preserve"> </w:t>
      </w:r>
      <w:r w:rsidR="00FF6FFF">
        <w:rPr>
          <w:rStyle w:val="Strong"/>
          <w:rFonts w:ascii="Arial" w:hAnsi="Arial" w:cs="Arial"/>
          <w:b w:val="0"/>
          <w:bCs w:val="0"/>
          <w:sz w:val="22"/>
          <w:szCs w:val="22"/>
        </w:rPr>
        <w:t>-</w:t>
      </w:r>
      <w:r w:rsidR="00E05D21" w:rsidRPr="00AA1258">
        <w:rPr>
          <w:rStyle w:val="Strong"/>
          <w:rFonts w:ascii="Arial" w:hAnsi="Arial" w:cs="Arial"/>
          <w:b w:val="0"/>
          <w:bCs w:val="0"/>
          <w:sz w:val="22"/>
          <w:szCs w:val="22"/>
        </w:rPr>
        <w:t xml:space="preserve"> </w:t>
      </w:r>
      <w:r w:rsidR="00E05D21" w:rsidRPr="00AA1258">
        <w:rPr>
          <w:rStyle w:val="Strong"/>
          <w:rFonts w:ascii="Arial" w:hAnsi="Arial" w:cs="Arial"/>
          <w:b w:val="0"/>
          <w:sz w:val="22"/>
          <w:szCs w:val="22"/>
        </w:rPr>
        <w:t xml:space="preserve">aplicação prática </w:t>
      </w:r>
      <w:r w:rsidR="00FF6FFF">
        <w:rPr>
          <w:rStyle w:val="Strong"/>
          <w:rFonts w:ascii="Arial" w:hAnsi="Arial" w:cs="Arial"/>
          <w:b w:val="0"/>
          <w:bCs w:val="0"/>
          <w:sz w:val="22"/>
          <w:szCs w:val="22"/>
        </w:rPr>
        <w:t>(</w:t>
      </w:r>
      <w:r w:rsidR="00FF6FFF" w:rsidRPr="00FF6FFF">
        <w:rPr>
          <w:rStyle w:val="Strong"/>
          <w:rFonts w:ascii="Arial" w:hAnsi="Arial" w:cs="Arial"/>
          <w:b w:val="0"/>
          <w:bCs w:val="0"/>
          <w:sz w:val="22"/>
          <w:szCs w:val="22"/>
          <w:lang w:val="en-US"/>
        </w:rPr>
        <w:t xml:space="preserve">TOGAF Level </w:t>
      </w:r>
      <w:r w:rsidR="003C77C2">
        <w:rPr>
          <w:rStyle w:val="Strong"/>
          <w:rFonts w:ascii="Arial" w:hAnsi="Arial" w:cs="Arial"/>
          <w:b w:val="0"/>
          <w:bCs w:val="0"/>
          <w:sz w:val="22"/>
          <w:szCs w:val="22"/>
          <w:lang w:val="en-US"/>
        </w:rPr>
        <w:t>2</w:t>
      </w:r>
      <w:r w:rsidR="00FF6FFF" w:rsidRPr="00FF6FFF">
        <w:rPr>
          <w:rStyle w:val="Strong"/>
          <w:rFonts w:ascii="Arial" w:hAnsi="Arial" w:cs="Arial"/>
          <w:b w:val="0"/>
          <w:bCs w:val="0"/>
          <w:sz w:val="22"/>
          <w:szCs w:val="22"/>
          <w:lang w:val="en-US"/>
        </w:rPr>
        <w:t xml:space="preserve"> </w:t>
      </w:r>
      <w:r w:rsidR="00FF6FFF">
        <w:rPr>
          <w:rStyle w:val="Strong"/>
          <w:rFonts w:ascii="Arial" w:hAnsi="Arial" w:cs="Arial"/>
          <w:b w:val="0"/>
          <w:bCs w:val="0"/>
          <w:sz w:val="22"/>
          <w:szCs w:val="22"/>
          <w:lang w:val="en-US"/>
        </w:rPr>
        <w:t>-</w:t>
      </w:r>
      <w:r w:rsidR="00FF6FFF" w:rsidRPr="00FF6FFF">
        <w:rPr>
          <w:rStyle w:val="Strong"/>
          <w:rFonts w:ascii="Arial" w:hAnsi="Arial" w:cs="Arial"/>
          <w:b w:val="0"/>
          <w:bCs w:val="0"/>
          <w:sz w:val="22"/>
          <w:szCs w:val="22"/>
          <w:lang w:val="en-US"/>
        </w:rPr>
        <w:t xml:space="preserve"> Foundation: Enterprise Architecture </w:t>
      </w:r>
      <w:r w:rsidR="00FF6FFF">
        <w:rPr>
          <w:rStyle w:val="Strong"/>
          <w:rFonts w:ascii="Arial" w:hAnsi="Arial" w:cs="Arial"/>
          <w:b w:val="0"/>
          <w:bCs w:val="0"/>
          <w:sz w:val="22"/>
          <w:szCs w:val="22"/>
          <w:lang w:val="en-US"/>
        </w:rPr>
        <w:t xml:space="preserve">- </w:t>
      </w:r>
      <w:r w:rsidR="00FF6FFF" w:rsidRPr="00FF6FFF">
        <w:rPr>
          <w:rStyle w:val="Strong"/>
          <w:rFonts w:ascii="Arial" w:hAnsi="Arial" w:cs="Arial"/>
          <w:b w:val="0"/>
          <w:bCs w:val="0"/>
          <w:sz w:val="22"/>
          <w:szCs w:val="22"/>
          <w:lang w:val="en-US"/>
        </w:rPr>
        <w:t>practical application</w:t>
      </w:r>
      <w:r w:rsidR="00FF6FFF">
        <w:rPr>
          <w:rStyle w:val="Strong"/>
          <w:rFonts w:ascii="Arial" w:hAnsi="Arial" w:cs="Arial"/>
          <w:b w:val="0"/>
          <w:bCs w:val="0"/>
          <w:sz w:val="22"/>
          <w:szCs w:val="22"/>
        </w:rPr>
        <w:t>)</w:t>
      </w:r>
    </w:p>
    <w:p w:rsidR="00E1464E" w:rsidRPr="003C77C2" w:rsidRDefault="00E05D21" w:rsidP="00FF6FFF">
      <w:pPr>
        <w:pStyle w:val="NormalWeb"/>
        <w:numPr>
          <w:ilvl w:val="0"/>
          <w:numId w:val="1"/>
        </w:numPr>
        <w:shd w:val="clear" w:color="auto" w:fill="FFFFFF"/>
        <w:spacing w:line="360" w:lineRule="auto"/>
        <w:ind w:left="357" w:hanging="357"/>
        <w:divId w:val="397558887"/>
        <w:rPr>
          <w:rStyle w:val="Strong"/>
          <w:rFonts w:ascii="Arial" w:hAnsi="Arial" w:cs="Arial"/>
          <w:b w:val="0"/>
          <w:sz w:val="22"/>
          <w:szCs w:val="22"/>
        </w:rPr>
      </w:pPr>
      <w:r w:rsidRPr="00AA1258">
        <w:rPr>
          <w:rStyle w:val="Strong"/>
          <w:rFonts w:ascii="Arial" w:hAnsi="Arial" w:cs="Arial"/>
          <w:b w:val="0"/>
          <w:sz w:val="22"/>
          <w:szCs w:val="22"/>
        </w:rPr>
        <w:t>TOGAF Nível</w:t>
      </w:r>
      <w:r w:rsidRPr="00AA1258">
        <w:rPr>
          <w:rStyle w:val="Strong"/>
          <w:rFonts w:ascii="Arial" w:hAnsi="Arial" w:cs="Arial"/>
          <w:b w:val="0"/>
          <w:bCs w:val="0"/>
          <w:sz w:val="22"/>
          <w:szCs w:val="22"/>
        </w:rPr>
        <w:t xml:space="preserve"> </w:t>
      </w:r>
      <w:r w:rsidR="00F33AE9" w:rsidRPr="00AA1258">
        <w:rPr>
          <w:rStyle w:val="Strong"/>
          <w:rFonts w:ascii="Arial" w:hAnsi="Arial" w:cs="Arial"/>
          <w:b w:val="0"/>
          <w:bCs w:val="0"/>
          <w:sz w:val="22"/>
          <w:szCs w:val="22"/>
        </w:rPr>
        <w:t xml:space="preserve">1 e </w:t>
      </w:r>
      <w:r w:rsidRPr="00AA1258">
        <w:rPr>
          <w:rStyle w:val="Strong"/>
          <w:rFonts w:ascii="Arial" w:hAnsi="Arial" w:cs="Arial"/>
          <w:b w:val="0"/>
          <w:bCs w:val="0"/>
          <w:sz w:val="22"/>
          <w:szCs w:val="22"/>
        </w:rPr>
        <w:t xml:space="preserve">2 </w:t>
      </w:r>
      <w:r w:rsidR="00FF6FFF">
        <w:rPr>
          <w:rStyle w:val="Strong"/>
          <w:rFonts w:ascii="Arial" w:hAnsi="Arial" w:cs="Arial"/>
          <w:b w:val="0"/>
          <w:bCs w:val="0"/>
          <w:sz w:val="22"/>
          <w:szCs w:val="22"/>
        </w:rPr>
        <w:t>-</w:t>
      </w:r>
      <w:r w:rsidRPr="00AA1258">
        <w:rPr>
          <w:rStyle w:val="Strong"/>
          <w:rFonts w:ascii="Arial" w:hAnsi="Arial" w:cs="Arial"/>
          <w:b w:val="0"/>
          <w:bCs w:val="0"/>
          <w:sz w:val="22"/>
          <w:szCs w:val="22"/>
        </w:rPr>
        <w:t xml:space="preserve"> </w:t>
      </w:r>
      <w:r w:rsidR="00F33AE9" w:rsidRPr="00AA1258">
        <w:rPr>
          <w:rStyle w:val="Strong"/>
          <w:rFonts w:ascii="Arial" w:hAnsi="Arial" w:cs="Arial"/>
          <w:b w:val="0"/>
          <w:sz w:val="22"/>
          <w:szCs w:val="22"/>
        </w:rPr>
        <w:t xml:space="preserve">Combinado: </w:t>
      </w:r>
      <w:r w:rsidRPr="00AA1258">
        <w:rPr>
          <w:rStyle w:val="Strong"/>
          <w:rFonts w:ascii="Arial" w:hAnsi="Arial" w:cs="Arial"/>
          <w:b w:val="0"/>
          <w:sz w:val="22"/>
          <w:szCs w:val="22"/>
        </w:rPr>
        <w:t>Arquitetura Corporativa</w:t>
      </w:r>
      <w:r w:rsidR="00F33AE9" w:rsidRPr="00AA1258">
        <w:rPr>
          <w:rStyle w:val="Strong"/>
          <w:rFonts w:ascii="Arial" w:hAnsi="Arial" w:cs="Arial"/>
          <w:b w:val="0"/>
          <w:sz w:val="22"/>
          <w:szCs w:val="22"/>
        </w:rPr>
        <w:t xml:space="preserve"> </w:t>
      </w:r>
      <w:r w:rsidR="00FF6FFF">
        <w:rPr>
          <w:rStyle w:val="Strong"/>
          <w:rFonts w:ascii="Arial" w:hAnsi="Arial" w:cs="Arial"/>
          <w:b w:val="0"/>
          <w:bCs w:val="0"/>
          <w:sz w:val="22"/>
          <w:szCs w:val="22"/>
        </w:rPr>
        <w:t>-</w:t>
      </w:r>
      <w:r w:rsidRPr="00AA1258">
        <w:rPr>
          <w:rStyle w:val="Strong"/>
          <w:rFonts w:ascii="Arial" w:hAnsi="Arial" w:cs="Arial"/>
          <w:b w:val="0"/>
          <w:sz w:val="22"/>
          <w:szCs w:val="22"/>
        </w:rPr>
        <w:t xml:space="preserve"> </w:t>
      </w:r>
      <w:r w:rsidR="00F33AE9" w:rsidRPr="00AA1258">
        <w:rPr>
          <w:rStyle w:val="Strong"/>
          <w:rFonts w:ascii="Arial" w:hAnsi="Arial" w:cs="Arial"/>
          <w:b w:val="0"/>
          <w:bCs w:val="0"/>
          <w:sz w:val="22"/>
          <w:szCs w:val="22"/>
        </w:rPr>
        <w:t>conceitos, fundamentos</w:t>
      </w:r>
      <w:r w:rsidR="00F33AE9" w:rsidRPr="00AA1258">
        <w:rPr>
          <w:rStyle w:val="Strong"/>
          <w:rFonts w:ascii="Arial" w:hAnsi="Arial" w:cs="Arial"/>
          <w:b w:val="0"/>
          <w:sz w:val="22"/>
          <w:szCs w:val="22"/>
        </w:rPr>
        <w:t xml:space="preserve"> e </w:t>
      </w:r>
      <w:r w:rsidRPr="00AA1258">
        <w:rPr>
          <w:rStyle w:val="Strong"/>
          <w:rFonts w:ascii="Arial" w:hAnsi="Arial" w:cs="Arial"/>
          <w:b w:val="0"/>
          <w:sz w:val="22"/>
          <w:szCs w:val="22"/>
        </w:rPr>
        <w:t xml:space="preserve">aplicação </w:t>
      </w:r>
      <w:r w:rsidR="00AA1258" w:rsidRPr="00AA1258">
        <w:rPr>
          <w:rStyle w:val="Strong"/>
          <w:rFonts w:ascii="Arial" w:hAnsi="Arial" w:cs="Arial"/>
          <w:b w:val="0"/>
          <w:sz w:val="22"/>
          <w:szCs w:val="22"/>
        </w:rPr>
        <w:t xml:space="preserve">prática </w:t>
      </w:r>
      <w:r w:rsidR="00FF6FFF">
        <w:rPr>
          <w:rStyle w:val="Strong"/>
          <w:rFonts w:ascii="Arial" w:hAnsi="Arial" w:cs="Arial"/>
          <w:b w:val="0"/>
          <w:bCs w:val="0"/>
          <w:sz w:val="22"/>
          <w:szCs w:val="22"/>
        </w:rPr>
        <w:t>(</w:t>
      </w:r>
      <w:r w:rsidR="00FF6FFF" w:rsidRPr="006D7FF7">
        <w:rPr>
          <w:rStyle w:val="Strong"/>
          <w:rFonts w:ascii="Arial" w:hAnsi="Arial" w:cs="Arial"/>
          <w:b w:val="0"/>
          <w:bCs w:val="0"/>
          <w:sz w:val="22"/>
          <w:szCs w:val="22"/>
        </w:rPr>
        <w:t xml:space="preserve">TOGAF </w:t>
      </w:r>
      <w:proofErr w:type="spellStart"/>
      <w:r w:rsidR="00FF6FFF" w:rsidRPr="006D7FF7">
        <w:rPr>
          <w:rStyle w:val="Strong"/>
          <w:rFonts w:ascii="Arial" w:hAnsi="Arial" w:cs="Arial"/>
          <w:b w:val="0"/>
          <w:bCs w:val="0"/>
          <w:sz w:val="22"/>
          <w:szCs w:val="22"/>
        </w:rPr>
        <w:t>Level</w:t>
      </w:r>
      <w:proofErr w:type="spellEnd"/>
      <w:r w:rsidR="00FF6FFF" w:rsidRPr="006D7FF7">
        <w:rPr>
          <w:rStyle w:val="Strong"/>
          <w:rFonts w:ascii="Arial" w:hAnsi="Arial" w:cs="Arial"/>
          <w:b w:val="0"/>
          <w:bCs w:val="0"/>
          <w:sz w:val="22"/>
          <w:szCs w:val="22"/>
        </w:rPr>
        <w:t xml:space="preserve"> 1 </w:t>
      </w:r>
      <w:proofErr w:type="spellStart"/>
      <w:r w:rsidR="00FF6FFF" w:rsidRPr="006D7FF7">
        <w:rPr>
          <w:rStyle w:val="Strong"/>
          <w:rFonts w:ascii="Arial" w:hAnsi="Arial" w:cs="Arial"/>
          <w:b w:val="0"/>
          <w:bCs w:val="0"/>
          <w:sz w:val="22"/>
          <w:szCs w:val="22"/>
        </w:rPr>
        <w:t>and</w:t>
      </w:r>
      <w:proofErr w:type="spellEnd"/>
      <w:r w:rsidR="00FF6FFF" w:rsidRPr="006D7FF7">
        <w:rPr>
          <w:rStyle w:val="Strong"/>
          <w:rFonts w:ascii="Arial" w:hAnsi="Arial" w:cs="Arial"/>
          <w:b w:val="0"/>
          <w:bCs w:val="0"/>
          <w:sz w:val="22"/>
          <w:szCs w:val="22"/>
        </w:rPr>
        <w:t xml:space="preserve"> 2 - </w:t>
      </w:r>
      <w:proofErr w:type="spellStart"/>
      <w:r w:rsidR="00FF6FFF" w:rsidRPr="006D7FF7">
        <w:rPr>
          <w:rStyle w:val="Strong"/>
          <w:rFonts w:ascii="Arial" w:hAnsi="Arial" w:cs="Arial"/>
          <w:b w:val="0"/>
          <w:sz w:val="22"/>
          <w:szCs w:val="22"/>
        </w:rPr>
        <w:t>Combined</w:t>
      </w:r>
      <w:proofErr w:type="spellEnd"/>
      <w:r w:rsidR="00FF6FFF" w:rsidRPr="006D7FF7">
        <w:rPr>
          <w:rStyle w:val="Strong"/>
          <w:rFonts w:ascii="Arial" w:hAnsi="Arial" w:cs="Arial"/>
          <w:b w:val="0"/>
          <w:bCs w:val="0"/>
          <w:sz w:val="22"/>
          <w:szCs w:val="22"/>
        </w:rPr>
        <w:t xml:space="preserve">: Enterprise </w:t>
      </w:r>
      <w:proofErr w:type="spellStart"/>
      <w:r w:rsidR="00FF6FFF" w:rsidRPr="006D7FF7">
        <w:rPr>
          <w:rStyle w:val="Strong"/>
          <w:rFonts w:ascii="Arial" w:hAnsi="Arial" w:cs="Arial"/>
          <w:b w:val="0"/>
          <w:bCs w:val="0"/>
          <w:sz w:val="22"/>
          <w:szCs w:val="22"/>
        </w:rPr>
        <w:t>Architecture</w:t>
      </w:r>
      <w:proofErr w:type="spellEnd"/>
      <w:r w:rsidR="00FF6FFF" w:rsidRPr="006D7FF7">
        <w:rPr>
          <w:rStyle w:val="Strong"/>
          <w:rFonts w:ascii="Arial" w:hAnsi="Arial" w:cs="Arial"/>
          <w:b w:val="0"/>
          <w:bCs w:val="0"/>
          <w:sz w:val="22"/>
          <w:szCs w:val="22"/>
        </w:rPr>
        <w:t xml:space="preserve"> - </w:t>
      </w:r>
      <w:proofErr w:type="spellStart"/>
      <w:r w:rsidR="00FF6FFF" w:rsidRPr="006D7FF7">
        <w:rPr>
          <w:rStyle w:val="Strong"/>
          <w:rFonts w:ascii="Arial" w:hAnsi="Arial" w:cs="Arial"/>
          <w:b w:val="0"/>
          <w:bCs w:val="0"/>
          <w:sz w:val="22"/>
          <w:szCs w:val="22"/>
        </w:rPr>
        <w:t>concepts</w:t>
      </w:r>
      <w:proofErr w:type="spellEnd"/>
      <w:r w:rsidR="00FF6FFF" w:rsidRPr="006D7FF7">
        <w:rPr>
          <w:rStyle w:val="Strong"/>
          <w:rFonts w:ascii="Arial" w:hAnsi="Arial" w:cs="Arial"/>
          <w:b w:val="0"/>
          <w:bCs w:val="0"/>
          <w:sz w:val="22"/>
          <w:szCs w:val="22"/>
        </w:rPr>
        <w:t xml:space="preserve">, </w:t>
      </w:r>
      <w:proofErr w:type="spellStart"/>
      <w:r w:rsidR="00FF6FFF" w:rsidRPr="006D7FF7">
        <w:rPr>
          <w:rStyle w:val="Strong"/>
          <w:rFonts w:ascii="Arial" w:hAnsi="Arial" w:cs="Arial"/>
          <w:b w:val="0"/>
          <w:bCs w:val="0"/>
          <w:sz w:val="22"/>
          <w:szCs w:val="22"/>
        </w:rPr>
        <w:t>fundamentals</w:t>
      </w:r>
      <w:proofErr w:type="spellEnd"/>
      <w:r w:rsidR="00FF6FFF" w:rsidRPr="006D7FF7">
        <w:rPr>
          <w:rStyle w:val="Strong"/>
          <w:rFonts w:ascii="Arial" w:hAnsi="Arial" w:cs="Arial"/>
          <w:b w:val="0"/>
          <w:bCs w:val="0"/>
          <w:sz w:val="22"/>
          <w:szCs w:val="22"/>
        </w:rPr>
        <w:t xml:space="preserve"> </w:t>
      </w:r>
      <w:proofErr w:type="spellStart"/>
      <w:r w:rsidR="00FF6FFF" w:rsidRPr="006D7FF7">
        <w:rPr>
          <w:rStyle w:val="Strong"/>
          <w:rFonts w:ascii="Arial" w:hAnsi="Arial" w:cs="Arial"/>
          <w:b w:val="0"/>
          <w:bCs w:val="0"/>
          <w:sz w:val="22"/>
          <w:szCs w:val="22"/>
        </w:rPr>
        <w:t>and</w:t>
      </w:r>
      <w:proofErr w:type="spellEnd"/>
      <w:r w:rsidR="00FF6FFF" w:rsidRPr="006D7FF7">
        <w:rPr>
          <w:rStyle w:val="Strong"/>
          <w:rFonts w:ascii="Arial" w:hAnsi="Arial" w:cs="Arial"/>
          <w:b w:val="0"/>
          <w:bCs w:val="0"/>
          <w:sz w:val="22"/>
          <w:szCs w:val="22"/>
        </w:rPr>
        <w:t xml:space="preserve"> </w:t>
      </w:r>
      <w:proofErr w:type="spellStart"/>
      <w:r w:rsidR="00FF6FFF" w:rsidRPr="006D7FF7">
        <w:rPr>
          <w:rStyle w:val="Strong"/>
          <w:rFonts w:ascii="Arial" w:hAnsi="Arial" w:cs="Arial"/>
          <w:b w:val="0"/>
          <w:bCs w:val="0"/>
          <w:sz w:val="22"/>
          <w:szCs w:val="22"/>
        </w:rPr>
        <w:t>practical</w:t>
      </w:r>
      <w:proofErr w:type="spellEnd"/>
      <w:r w:rsidR="00FF6FFF" w:rsidRPr="006D7FF7">
        <w:rPr>
          <w:rStyle w:val="Strong"/>
          <w:rFonts w:ascii="Arial" w:hAnsi="Arial" w:cs="Arial"/>
          <w:b w:val="0"/>
          <w:bCs w:val="0"/>
          <w:sz w:val="22"/>
          <w:szCs w:val="22"/>
        </w:rPr>
        <w:t xml:space="preserve"> </w:t>
      </w:r>
      <w:r w:rsidR="00FF6FFF" w:rsidRPr="006D7FF7">
        <w:rPr>
          <w:rStyle w:val="Strong"/>
          <w:rFonts w:ascii="Arial" w:hAnsi="Arial" w:cs="Arial"/>
          <w:b w:val="0"/>
          <w:bCs w:val="0"/>
          <w:sz w:val="22"/>
          <w:szCs w:val="22"/>
          <w:lang w:val="en-US"/>
        </w:rPr>
        <w:t>application</w:t>
      </w:r>
      <w:r w:rsidR="00FF6FFF" w:rsidRPr="003C77C2">
        <w:rPr>
          <w:rStyle w:val="Strong"/>
          <w:rFonts w:ascii="Arial" w:hAnsi="Arial" w:cs="Arial"/>
          <w:b w:val="0"/>
          <w:bCs w:val="0"/>
          <w:sz w:val="22"/>
          <w:szCs w:val="22"/>
        </w:rPr>
        <w:t>)</w:t>
      </w:r>
    </w:p>
    <w:p w:rsidR="00281996" w:rsidRPr="00210094" w:rsidRDefault="00E775FA">
      <w:pPr>
        <w:pStyle w:val="Heading2"/>
        <w:shd w:val="clear" w:color="auto" w:fill="FFFFFF"/>
        <w:spacing w:line="360" w:lineRule="auto"/>
        <w:divId w:val="397558887"/>
        <w:rPr>
          <w:rFonts w:ascii="Arial" w:eastAsia="Times New Roman" w:hAnsi="Arial" w:cs="Arial"/>
          <w:lang w:val="en-US"/>
        </w:rPr>
      </w:pPr>
      <w:r w:rsidRPr="00210094">
        <w:rPr>
          <w:rFonts w:ascii="Arial" w:eastAsia="Times New Roman" w:hAnsi="Arial" w:cs="Arial"/>
          <w:lang w:val="en-US"/>
        </w:rPr>
        <w:t>3 General Course Information</w:t>
      </w:r>
    </w:p>
    <w:p w:rsidR="00281996" w:rsidRPr="00210094" w:rsidRDefault="00E775FA">
      <w:pPr>
        <w:pStyle w:val="Heading3"/>
        <w:shd w:val="clear" w:color="auto" w:fill="FFFFFF"/>
        <w:spacing w:line="360" w:lineRule="auto"/>
        <w:divId w:val="397558887"/>
        <w:rPr>
          <w:rFonts w:ascii="Arial" w:eastAsia="Times New Roman" w:hAnsi="Arial" w:cs="Arial"/>
          <w:lang w:val="en-US"/>
        </w:rPr>
      </w:pPr>
      <w:r w:rsidRPr="00210094">
        <w:rPr>
          <w:rFonts w:ascii="Arial" w:eastAsia="Times New Roman" w:hAnsi="Arial" w:cs="Arial"/>
          <w:lang w:val="en-US"/>
        </w:rPr>
        <w:t>3.1 Relationship to Other Courses</w:t>
      </w:r>
    </w:p>
    <w:p w:rsidR="00281996" w:rsidRDefault="00E775FA">
      <w:pPr>
        <w:pStyle w:val="NormalWeb"/>
        <w:shd w:val="clear" w:color="auto" w:fill="FFFFFF"/>
        <w:spacing w:line="360" w:lineRule="auto"/>
        <w:divId w:val="397558887"/>
        <w:rPr>
          <w:rFonts w:ascii="Arial" w:hAnsi="Arial" w:cs="Arial"/>
          <w:sz w:val="22"/>
          <w:szCs w:val="22"/>
          <w:lang w:val="en-US"/>
        </w:rPr>
      </w:pPr>
      <w:r w:rsidRPr="00210094">
        <w:rPr>
          <w:rStyle w:val="Strong"/>
          <w:rFonts w:ascii="Arial" w:hAnsi="Arial" w:cs="Arial"/>
          <w:sz w:val="22"/>
          <w:szCs w:val="22"/>
          <w:lang w:val="en-US"/>
        </w:rPr>
        <w:t>If this Training Course is operated under the same quality system as a TOGAF Training Course that you provide that is already accredited, or for which accreditation is in process, please identify that course here:</w:t>
      </w:r>
      <w:r w:rsidRPr="00210094">
        <w:rPr>
          <w:rFonts w:ascii="Arial" w:hAnsi="Arial" w:cs="Arial"/>
          <w:sz w:val="22"/>
          <w:szCs w:val="22"/>
          <w:lang w:val="en-US"/>
        </w:rPr>
        <w:t xml:space="preserve"> </w:t>
      </w:r>
    </w:p>
    <w:p w:rsidR="006D7FF7" w:rsidRPr="00FF6FFF" w:rsidRDefault="006D7FF7" w:rsidP="006D7FF7">
      <w:pPr>
        <w:pStyle w:val="NormalWeb"/>
        <w:numPr>
          <w:ilvl w:val="0"/>
          <w:numId w:val="2"/>
        </w:numPr>
        <w:shd w:val="clear" w:color="auto" w:fill="FFFFFF"/>
        <w:spacing w:line="360" w:lineRule="auto"/>
        <w:ind w:left="357" w:hanging="357"/>
        <w:divId w:val="397558887"/>
        <w:rPr>
          <w:rStyle w:val="Strong"/>
          <w:rFonts w:ascii="Arial" w:hAnsi="Arial" w:cs="Arial"/>
          <w:b w:val="0"/>
          <w:sz w:val="22"/>
          <w:szCs w:val="22"/>
        </w:rPr>
      </w:pPr>
      <w:r w:rsidRPr="00AA1258">
        <w:rPr>
          <w:rStyle w:val="Strong"/>
          <w:rFonts w:ascii="Arial" w:hAnsi="Arial" w:cs="Arial"/>
          <w:b w:val="0"/>
          <w:bCs w:val="0"/>
          <w:sz w:val="22"/>
          <w:szCs w:val="22"/>
        </w:rPr>
        <w:t xml:space="preserve">TOGAF Nível 1 </w:t>
      </w:r>
      <w:r>
        <w:rPr>
          <w:rStyle w:val="Strong"/>
          <w:rFonts w:ascii="Arial" w:hAnsi="Arial" w:cs="Arial"/>
          <w:b w:val="0"/>
          <w:bCs w:val="0"/>
          <w:sz w:val="22"/>
          <w:szCs w:val="22"/>
        </w:rPr>
        <w:t>-</w:t>
      </w:r>
      <w:r w:rsidRPr="00AA1258">
        <w:rPr>
          <w:rStyle w:val="Strong"/>
          <w:rFonts w:ascii="Arial" w:hAnsi="Arial" w:cs="Arial"/>
          <w:b w:val="0"/>
          <w:bCs w:val="0"/>
          <w:sz w:val="22"/>
          <w:szCs w:val="22"/>
        </w:rPr>
        <w:t xml:space="preserve"> Foundation: Arquitetura Corporativa </w:t>
      </w:r>
      <w:r>
        <w:rPr>
          <w:rStyle w:val="Strong"/>
          <w:rFonts w:ascii="Arial" w:hAnsi="Arial" w:cs="Arial"/>
          <w:b w:val="0"/>
          <w:bCs w:val="0"/>
          <w:sz w:val="22"/>
          <w:szCs w:val="22"/>
        </w:rPr>
        <w:t>-</w:t>
      </w:r>
      <w:r w:rsidRPr="00AA1258">
        <w:rPr>
          <w:rStyle w:val="Strong"/>
          <w:rFonts w:ascii="Arial" w:hAnsi="Arial" w:cs="Arial"/>
          <w:b w:val="0"/>
          <w:bCs w:val="0"/>
          <w:sz w:val="22"/>
          <w:szCs w:val="22"/>
        </w:rPr>
        <w:t xml:space="preserve"> conceitos e fundamentos </w:t>
      </w:r>
      <w:r>
        <w:rPr>
          <w:rStyle w:val="Strong"/>
          <w:rFonts w:ascii="Arial" w:hAnsi="Arial" w:cs="Arial"/>
          <w:b w:val="0"/>
          <w:bCs w:val="0"/>
          <w:sz w:val="22"/>
          <w:szCs w:val="22"/>
        </w:rPr>
        <w:t>(</w:t>
      </w:r>
      <w:r w:rsidRPr="00FF6FFF">
        <w:rPr>
          <w:rStyle w:val="Strong"/>
          <w:rFonts w:ascii="Arial" w:hAnsi="Arial" w:cs="Arial"/>
          <w:b w:val="0"/>
          <w:bCs w:val="0"/>
          <w:sz w:val="22"/>
          <w:szCs w:val="22"/>
          <w:lang w:val="en-US"/>
        </w:rPr>
        <w:t xml:space="preserve">TOGAF Level 1 </w:t>
      </w:r>
      <w:r>
        <w:rPr>
          <w:rStyle w:val="Strong"/>
          <w:rFonts w:ascii="Arial" w:hAnsi="Arial" w:cs="Arial"/>
          <w:b w:val="0"/>
          <w:bCs w:val="0"/>
          <w:sz w:val="22"/>
          <w:szCs w:val="22"/>
          <w:lang w:val="en-US"/>
        </w:rPr>
        <w:t>-</w:t>
      </w:r>
      <w:r w:rsidRPr="00FF6FFF">
        <w:rPr>
          <w:rStyle w:val="Strong"/>
          <w:rFonts w:ascii="Arial" w:hAnsi="Arial" w:cs="Arial"/>
          <w:b w:val="0"/>
          <w:bCs w:val="0"/>
          <w:sz w:val="22"/>
          <w:szCs w:val="22"/>
          <w:lang w:val="en-US"/>
        </w:rPr>
        <w:t xml:space="preserve"> Foundation: Enterprise Architecture </w:t>
      </w:r>
      <w:r>
        <w:rPr>
          <w:rStyle w:val="Strong"/>
          <w:rFonts w:ascii="Arial" w:hAnsi="Arial" w:cs="Arial"/>
          <w:b w:val="0"/>
          <w:bCs w:val="0"/>
          <w:sz w:val="22"/>
          <w:szCs w:val="22"/>
          <w:lang w:val="en-US"/>
        </w:rPr>
        <w:t>-</w:t>
      </w:r>
      <w:r w:rsidRPr="00FF6FFF">
        <w:rPr>
          <w:rStyle w:val="Strong"/>
          <w:rFonts w:ascii="Arial" w:hAnsi="Arial" w:cs="Arial"/>
          <w:b w:val="0"/>
          <w:bCs w:val="0"/>
          <w:sz w:val="22"/>
          <w:szCs w:val="22"/>
          <w:lang w:val="en-US"/>
        </w:rPr>
        <w:t xml:space="preserve"> concepts and fundamentals</w:t>
      </w:r>
      <w:r>
        <w:rPr>
          <w:rStyle w:val="Strong"/>
          <w:rFonts w:ascii="Arial" w:hAnsi="Arial" w:cs="Arial"/>
          <w:b w:val="0"/>
          <w:bCs w:val="0"/>
          <w:sz w:val="22"/>
          <w:szCs w:val="22"/>
        </w:rPr>
        <w:t>)</w:t>
      </w:r>
    </w:p>
    <w:p w:rsidR="006D7FF7" w:rsidRPr="00AA1258" w:rsidRDefault="006D7FF7" w:rsidP="006D7FF7">
      <w:pPr>
        <w:pStyle w:val="NormalWeb"/>
        <w:numPr>
          <w:ilvl w:val="0"/>
          <w:numId w:val="2"/>
        </w:numPr>
        <w:shd w:val="clear" w:color="auto" w:fill="FFFFFF"/>
        <w:spacing w:line="360" w:lineRule="auto"/>
        <w:ind w:left="357" w:hanging="357"/>
        <w:divId w:val="397558887"/>
        <w:rPr>
          <w:rStyle w:val="Strong"/>
          <w:rFonts w:ascii="Arial" w:hAnsi="Arial" w:cs="Arial"/>
          <w:b w:val="0"/>
          <w:sz w:val="22"/>
          <w:szCs w:val="22"/>
        </w:rPr>
      </w:pPr>
      <w:r w:rsidRPr="00AA1258">
        <w:rPr>
          <w:rStyle w:val="Strong"/>
          <w:rFonts w:ascii="Arial" w:hAnsi="Arial" w:cs="Arial"/>
          <w:b w:val="0"/>
          <w:sz w:val="22"/>
          <w:szCs w:val="22"/>
        </w:rPr>
        <w:t>TOGAF</w:t>
      </w:r>
      <w:r w:rsidRPr="00AA1258">
        <w:rPr>
          <w:rStyle w:val="Strong"/>
          <w:rFonts w:ascii="Arial" w:hAnsi="Arial" w:cs="Arial"/>
          <w:b w:val="0"/>
          <w:bCs w:val="0"/>
          <w:sz w:val="22"/>
          <w:szCs w:val="22"/>
        </w:rPr>
        <w:t xml:space="preserve"> Nível 2 </w:t>
      </w:r>
      <w:r>
        <w:rPr>
          <w:rStyle w:val="Strong"/>
          <w:rFonts w:ascii="Arial" w:hAnsi="Arial" w:cs="Arial"/>
          <w:b w:val="0"/>
          <w:bCs w:val="0"/>
          <w:sz w:val="22"/>
          <w:szCs w:val="22"/>
        </w:rPr>
        <w:t>-</w:t>
      </w:r>
      <w:r w:rsidRPr="00AA1258">
        <w:rPr>
          <w:rStyle w:val="Strong"/>
          <w:rFonts w:ascii="Arial" w:hAnsi="Arial" w:cs="Arial"/>
          <w:b w:val="0"/>
          <w:bCs w:val="0"/>
          <w:sz w:val="22"/>
          <w:szCs w:val="22"/>
        </w:rPr>
        <w:t xml:space="preserve"> </w:t>
      </w:r>
      <w:r w:rsidRPr="00AA1258">
        <w:rPr>
          <w:rStyle w:val="Strong"/>
          <w:rFonts w:ascii="Arial" w:hAnsi="Arial" w:cs="Arial"/>
          <w:b w:val="0"/>
          <w:sz w:val="22"/>
          <w:szCs w:val="22"/>
        </w:rPr>
        <w:t xml:space="preserve">Certified: Arquitetura Corporativa </w:t>
      </w:r>
      <w:r>
        <w:rPr>
          <w:rStyle w:val="Strong"/>
          <w:rFonts w:ascii="Arial" w:hAnsi="Arial" w:cs="Arial"/>
          <w:b w:val="0"/>
          <w:bCs w:val="0"/>
          <w:sz w:val="22"/>
          <w:szCs w:val="22"/>
        </w:rPr>
        <w:t>-</w:t>
      </w:r>
      <w:r w:rsidRPr="00AA1258">
        <w:rPr>
          <w:rStyle w:val="Strong"/>
          <w:rFonts w:ascii="Arial" w:hAnsi="Arial" w:cs="Arial"/>
          <w:b w:val="0"/>
          <w:bCs w:val="0"/>
          <w:sz w:val="22"/>
          <w:szCs w:val="22"/>
        </w:rPr>
        <w:t xml:space="preserve"> </w:t>
      </w:r>
      <w:r w:rsidRPr="00AA1258">
        <w:rPr>
          <w:rStyle w:val="Strong"/>
          <w:rFonts w:ascii="Arial" w:hAnsi="Arial" w:cs="Arial"/>
          <w:b w:val="0"/>
          <w:sz w:val="22"/>
          <w:szCs w:val="22"/>
        </w:rPr>
        <w:t xml:space="preserve">aplicação prática </w:t>
      </w:r>
      <w:r>
        <w:rPr>
          <w:rStyle w:val="Strong"/>
          <w:rFonts w:ascii="Arial" w:hAnsi="Arial" w:cs="Arial"/>
          <w:b w:val="0"/>
          <w:bCs w:val="0"/>
          <w:sz w:val="22"/>
          <w:szCs w:val="22"/>
        </w:rPr>
        <w:t>(</w:t>
      </w:r>
      <w:r w:rsidRPr="00FF6FFF">
        <w:rPr>
          <w:rStyle w:val="Strong"/>
          <w:rFonts w:ascii="Arial" w:hAnsi="Arial" w:cs="Arial"/>
          <w:b w:val="0"/>
          <w:bCs w:val="0"/>
          <w:sz w:val="22"/>
          <w:szCs w:val="22"/>
          <w:lang w:val="en-US"/>
        </w:rPr>
        <w:t xml:space="preserve">TOGAF Level </w:t>
      </w:r>
      <w:r>
        <w:rPr>
          <w:rStyle w:val="Strong"/>
          <w:rFonts w:ascii="Arial" w:hAnsi="Arial" w:cs="Arial"/>
          <w:b w:val="0"/>
          <w:bCs w:val="0"/>
          <w:sz w:val="22"/>
          <w:szCs w:val="22"/>
          <w:lang w:val="en-US"/>
        </w:rPr>
        <w:t>2</w:t>
      </w:r>
      <w:r w:rsidRPr="00FF6FFF">
        <w:rPr>
          <w:rStyle w:val="Strong"/>
          <w:rFonts w:ascii="Arial" w:hAnsi="Arial" w:cs="Arial"/>
          <w:b w:val="0"/>
          <w:bCs w:val="0"/>
          <w:sz w:val="22"/>
          <w:szCs w:val="22"/>
          <w:lang w:val="en-US"/>
        </w:rPr>
        <w:t xml:space="preserve"> </w:t>
      </w:r>
      <w:r>
        <w:rPr>
          <w:rStyle w:val="Strong"/>
          <w:rFonts w:ascii="Arial" w:hAnsi="Arial" w:cs="Arial"/>
          <w:b w:val="0"/>
          <w:bCs w:val="0"/>
          <w:sz w:val="22"/>
          <w:szCs w:val="22"/>
          <w:lang w:val="en-US"/>
        </w:rPr>
        <w:t>-</w:t>
      </w:r>
      <w:r w:rsidRPr="00FF6FFF">
        <w:rPr>
          <w:rStyle w:val="Strong"/>
          <w:rFonts w:ascii="Arial" w:hAnsi="Arial" w:cs="Arial"/>
          <w:b w:val="0"/>
          <w:bCs w:val="0"/>
          <w:sz w:val="22"/>
          <w:szCs w:val="22"/>
          <w:lang w:val="en-US"/>
        </w:rPr>
        <w:t xml:space="preserve"> Foundation: Enterprise Architecture </w:t>
      </w:r>
      <w:r>
        <w:rPr>
          <w:rStyle w:val="Strong"/>
          <w:rFonts w:ascii="Arial" w:hAnsi="Arial" w:cs="Arial"/>
          <w:b w:val="0"/>
          <w:bCs w:val="0"/>
          <w:sz w:val="22"/>
          <w:szCs w:val="22"/>
          <w:lang w:val="en-US"/>
        </w:rPr>
        <w:t xml:space="preserve">- </w:t>
      </w:r>
      <w:r w:rsidRPr="00FF6FFF">
        <w:rPr>
          <w:rStyle w:val="Strong"/>
          <w:rFonts w:ascii="Arial" w:hAnsi="Arial" w:cs="Arial"/>
          <w:b w:val="0"/>
          <w:bCs w:val="0"/>
          <w:sz w:val="22"/>
          <w:szCs w:val="22"/>
          <w:lang w:val="en-US"/>
        </w:rPr>
        <w:t>practical application</w:t>
      </w:r>
      <w:r>
        <w:rPr>
          <w:rStyle w:val="Strong"/>
          <w:rFonts w:ascii="Arial" w:hAnsi="Arial" w:cs="Arial"/>
          <w:b w:val="0"/>
          <w:bCs w:val="0"/>
          <w:sz w:val="22"/>
          <w:szCs w:val="22"/>
        </w:rPr>
        <w:t>)</w:t>
      </w:r>
    </w:p>
    <w:p w:rsidR="0043085A" w:rsidRPr="006D7FF7" w:rsidRDefault="006D7FF7" w:rsidP="006D7FF7">
      <w:pPr>
        <w:pStyle w:val="NormalWeb"/>
        <w:numPr>
          <w:ilvl w:val="0"/>
          <w:numId w:val="2"/>
        </w:numPr>
        <w:shd w:val="clear" w:color="auto" w:fill="FFFFFF"/>
        <w:spacing w:line="360" w:lineRule="auto"/>
        <w:ind w:left="357" w:hanging="357"/>
        <w:divId w:val="397558887"/>
        <w:rPr>
          <w:rFonts w:ascii="Arial" w:hAnsi="Arial" w:cs="Arial"/>
          <w:sz w:val="22"/>
          <w:szCs w:val="22"/>
        </w:rPr>
      </w:pPr>
      <w:r w:rsidRPr="006D7FF7">
        <w:rPr>
          <w:rStyle w:val="Strong"/>
          <w:rFonts w:ascii="Arial" w:hAnsi="Arial" w:cs="Arial"/>
          <w:b w:val="0"/>
          <w:sz w:val="22"/>
          <w:szCs w:val="22"/>
        </w:rPr>
        <w:t>TOGAF Nível</w:t>
      </w:r>
      <w:r w:rsidRPr="006D7FF7">
        <w:rPr>
          <w:rStyle w:val="Strong"/>
          <w:rFonts w:ascii="Arial" w:hAnsi="Arial" w:cs="Arial"/>
          <w:b w:val="0"/>
          <w:bCs w:val="0"/>
          <w:sz w:val="22"/>
          <w:szCs w:val="22"/>
        </w:rPr>
        <w:t xml:space="preserve"> 1 e 2 - </w:t>
      </w:r>
      <w:r w:rsidRPr="006D7FF7">
        <w:rPr>
          <w:rStyle w:val="Strong"/>
          <w:rFonts w:ascii="Arial" w:hAnsi="Arial" w:cs="Arial"/>
          <w:b w:val="0"/>
          <w:sz w:val="22"/>
          <w:szCs w:val="22"/>
        </w:rPr>
        <w:t xml:space="preserve">Combinado: Arquitetura Corporativa </w:t>
      </w:r>
      <w:r w:rsidRPr="006D7FF7">
        <w:rPr>
          <w:rStyle w:val="Strong"/>
          <w:rFonts w:ascii="Arial" w:hAnsi="Arial" w:cs="Arial"/>
          <w:b w:val="0"/>
          <w:bCs w:val="0"/>
          <w:sz w:val="22"/>
          <w:szCs w:val="22"/>
        </w:rPr>
        <w:t>-</w:t>
      </w:r>
      <w:r w:rsidRPr="006D7FF7">
        <w:rPr>
          <w:rStyle w:val="Strong"/>
          <w:rFonts w:ascii="Arial" w:hAnsi="Arial" w:cs="Arial"/>
          <w:b w:val="0"/>
          <w:sz w:val="22"/>
          <w:szCs w:val="22"/>
        </w:rPr>
        <w:t xml:space="preserve"> </w:t>
      </w:r>
      <w:r w:rsidRPr="006D7FF7">
        <w:rPr>
          <w:rStyle w:val="Strong"/>
          <w:rFonts w:ascii="Arial" w:hAnsi="Arial" w:cs="Arial"/>
          <w:b w:val="0"/>
          <w:bCs w:val="0"/>
          <w:sz w:val="22"/>
          <w:szCs w:val="22"/>
        </w:rPr>
        <w:t>conceitos, fundamentos</w:t>
      </w:r>
      <w:r w:rsidRPr="006D7FF7">
        <w:rPr>
          <w:rStyle w:val="Strong"/>
          <w:rFonts w:ascii="Arial" w:hAnsi="Arial" w:cs="Arial"/>
          <w:b w:val="0"/>
          <w:sz w:val="22"/>
          <w:szCs w:val="22"/>
        </w:rPr>
        <w:t xml:space="preserve"> e aplicação prática </w:t>
      </w:r>
      <w:r w:rsidRPr="006D7FF7">
        <w:rPr>
          <w:rStyle w:val="Strong"/>
          <w:rFonts w:ascii="Arial" w:hAnsi="Arial" w:cs="Arial"/>
          <w:b w:val="0"/>
          <w:bCs w:val="0"/>
          <w:sz w:val="22"/>
          <w:szCs w:val="22"/>
        </w:rPr>
        <w:t>(</w:t>
      </w:r>
      <w:r w:rsidRPr="006D7FF7">
        <w:rPr>
          <w:rStyle w:val="Strong"/>
          <w:rFonts w:ascii="Arial" w:hAnsi="Arial" w:cs="Arial"/>
          <w:b w:val="0"/>
          <w:bCs w:val="0"/>
          <w:sz w:val="22"/>
          <w:szCs w:val="22"/>
          <w:lang w:val="en-US"/>
        </w:rPr>
        <w:t xml:space="preserve">TOGAF Level 1 and 2 - </w:t>
      </w:r>
      <w:r w:rsidRPr="006D7FF7">
        <w:rPr>
          <w:rStyle w:val="Strong"/>
          <w:rFonts w:ascii="Arial" w:hAnsi="Arial" w:cs="Arial"/>
          <w:b w:val="0"/>
          <w:sz w:val="22"/>
          <w:szCs w:val="22"/>
          <w:lang w:val="en-US"/>
        </w:rPr>
        <w:t>Combined</w:t>
      </w:r>
      <w:r w:rsidRPr="006D7FF7">
        <w:rPr>
          <w:rStyle w:val="Strong"/>
          <w:rFonts w:ascii="Arial" w:hAnsi="Arial" w:cs="Arial"/>
          <w:b w:val="0"/>
          <w:bCs w:val="0"/>
          <w:sz w:val="22"/>
          <w:szCs w:val="22"/>
          <w:lang w:val="en-US"/>
        </w:rPr>
        <w:t>: Enterprise Architecture - concepts, fundamentals and practical application</w:t>
      </w:r>
      <w:r w:rsidRPr="006D7FF7">
        <w:rPr>
          <w:rStyle w:val="Strong"/>
          <w:rFonts w:ascii="Arial" w:hAnsi="Arial" w:cs="Arial"/>
          <w:b w:val="0"/>
          <w:bCs w:val="0"/>
          <w:sz w:val="22"/>
          <w:szCs w:val="22"/>
        </w:rPr>
        <w:t>)</w:t>
      </w:r>
    </w:p>
    <w:p w:rsidR="00281996" w:rsidRDefault="00E775FA">
      <w:pPr>
        <w:pStyle w:val="NormalWeb"/>
        <w:shd w:val="clear" w:color="auto" w:fill="FFFFFF"/>
        <w:spacing w:line="360" w:lineRule="auto"/>
        <w:divId w:val="397558887"/>
        <w:rPr>
          <w:rFonts w:ascii="Arial" w:hAnsi="Arial" w:cs="Arial"/>
          <w:sz w:val="22"/>
          <w:szCs w:val="22"/>
          <w:lang w:val="en-US"/>
        </w:rPr>
      </w:pPr>
      <w:r w:rsidRPr="00210094">
        <w:rPr>
          <w:rFonts w:ascii="Arial" w:hAnsi="Arial" w:cs="Arial"/>
          <w:sz w:val="22"/>
          <w:szCs w:val="22"/>
          <w:lang w:val="en-US"/>
        </w:rPr>
        <w:t>I</w:t>
      </w:r>
      <w:r w:rsidRPr="00210094">
        <w:rPr>
          <w:rStyle w:val="Strong"/>
          <w:rFonts w:ascii="Arial" w:hAnsi="Arial" w:cs="Arial"/>
          <w:sz w:val="22"/>
          <w:szCs w:val="22"/>
          <w:lang w:val="en-US"/>
        </w:rPr>
        <w:t>f this Training Course uses the same training materials as another TOGAF Training Course that you provide that is already accredited, or for which accreditation is in process, please identify that course here:</w:t>
      </w:r>
      <w:r w:rsidRPr="00210094">
        <w:rPr>
          <w:rFonts w:ascii="Arial" w:hAnsi="Arial" w:cs="Arial"/>
          <w:sz w:val="22"/>
          <w:szCs w:val="22"/>
          <w:lang w:val="en-US"/>
        </w:rPr>
        <w:t xml:space="preserve"> </w:t>
      </w:r>
    </w:p>
    <w:p w:rsidR="0043085A" w:rsidRPr="00210094" w:rsidRDefault="006D7FF7">
      <w:pPr>
        <w:pStyle w:val="NormalWeb"/>
        <w:shd w:val="clear" w:color="auto" w:fill="FFFFFF"/>
        <w:spacing w:line="360" w:lineRule="auto"/>
        <w:divId w:val="397558887"/>
        <w:rPr>
          <w:rFonts w:ascii="Arial" w:hAnsi="Arial" w:cs="Arial"/>
          <w:sz w:val="22"/>
          <w:szCs w:val="22"/>
          <w:lang w:val="en-US"/>
        </w:rPr>
      </w:pPr>
      <w:r w:rsidRPr="006D7FF7">
        <w:rPr>
          <w:rFonts w:ascii="Arial" w:hAnsi="Arial" w:cs="Arial"/>
          <w:sz w:val="22"/>
          <w:szCs w:val="22"/>
          <w:lang w:val="en-US"/>
        </w:rPr>
        <w:t xml:space="preserve">The </w:t>
      </w:r>
      <w:r>
        <w:rPr>
          <w:rFonts w:ascii="Arial" w:hAnsi="Arial" w:cs="Arial"/>
          <w:sz w:val="22"/>
          <w:szCs w:val="22"/>
          <w:lang w:val="en-US"/>
        </w:rPr>
        <w:t xml:space="preserve">same above </w:t>
      </w:r>
      <w:r w:rsidRPr="006D7FF7">
        <w:rPr>
          <w:rFonts w:ascii="Arial" w:hAnsi="Arial" w:cs="Arial"/>
          <w:sz w:val="22"/>
          <w:szCs w:val="22"/>
          <w:lang w:val="en-US"/>
        </w:rPr>
        <w:t>mentioned</w:t>
      </w:r>
      <w:r>
        <w:rPr>
          <w:rFonts w:ascii="Arial" w:hAnsi="Arial" w:cs="Arial"/>
          <w:sz w:val="22"/>
          <w:szCs w:val="22"/>
          <w:lang w:val="en-US"/>
        </w:rPr>
        <w:t>.</w:t>
      </w:r>
    </w:p>
    <w:p w:rsidR="00281996" w:rsidRPr="00210094" w:rsidRDefault="00E775FA">
      <w:pPr>
        <w:pStyle w:val="Heading2"/>
        <w:shd w:val="clear" w:color="auto" w:fill="FFFFFF"/>
        <w:spacing w:line="360" w:lineRule="auto"/>
        <w:divId w:val="397558887"/>
        <w:rPr>
          <w:rFonts w:ascii="Arial" w:eastAsia="Times New Roman" w:hAnsi="Arial" w:cs="Arial"/>
          <w:lang w:val="en-US"/>
        </w:rPr>
      </w:pPr>
      <w:r w:rsidRPr="00210094">
        <w:rPr>
          <w:rFonts w:ascii="Arial" w:eastAsia="Times New Roman" w:hAnsi="Arial" w:cs="Arial"/>
          <w:lang w:val="en-US"/>
        </w:rPr>
        <w:t>3.2 Responsibility</w:t>
      </w:r>
    </w:p>
    <w:p w:rsidR="00281996" w:rsidRPr="00210094" w:rsidRDefault="00E775FA">
      <w:pPr>
        <w:pStyle w:val="NormalWeb"/>
        <w:shd w:val="clear" w:color="auto" w:fill="FFFFFF"/>
        <w:spacing w:line="360" w:lineRule="auto"/>
        <w:divId w:val="397558887"/>
        <w:rPr>
          <w:rFonts w:ascii="Arial" w:hAnsi="Arial" w:cs="Arial"/>
          <w:sz w:val="22"/>
          <w:szCs w:val="22"/>
          <w:lang w:val="en-US"/>
        </w:rPr>
      </w:pPr>
      <w:r w:rsidRPr="00210094">
        <w:rPr>
          <w:rStyle w:val="Strong"/>
          <w:rFonts w:ascii="Arial" w:hAnsi="Arial" w:cs="Arial"/>
          <w:sz w:val="22"/>
          <w:szCs w:val="22"/>
          <w:lang w:val="en-US"/>
        </w:rPr>
        <w:t>Enter the name of the ATTC Manager with overall responsibility for the quality and integrity of the Training Course:</w:t>
      </w:r>
      <w:r w:rsidRPr="00210094">
        <w:rPr>
          <w:rFonts w:ascii="Arial" w:hAnsi="Arial" w:cs="Arial"/>
          <w:sz w:val="22"/>
          <w:szCs w:val="22"/>
          <w:lang w:val="en-US"/>
        </w:rPr>
        <w:t xml:space="preserve"> </w:t>
      </w:r>
    </w:p>
    <w:p w:rsidR="00281996" w:rsidRPr="00210094" w:rsidRDefault="00E775FA">
      <w:pPr>
        <w:pStyle w:val="Heading2"/>
        <w:shd w:val="clear" w:color="auto" w:fill="FFFFFF"/>
        <w:spacing w:line="360" w:lineRule="auto"/>
        <w:divId w:val="397558887"/>
        <w:rPr>
          <w:rFonts w:ascii="Arial" w:eastAsia="Times New Roman" w:hAnsi="Arial" w:cs="Arial"/>
          <w:lang w:val="en-US"/>
        </w:rPr>
      </w:pPr>
      <w:r w:rsidRPr="00210094">
        <w:rPr>
          <w:rFonts w:ascii="Arial" w:eastAsia="Times New Roman" w:hAnsi="Arial" w:cs="Arial"/>
          <w:lang w:val="en-US"/>
        </w:rPr>
        <w:t>3.3 Type of Course</w:t>
      </w:r>
    </w:p>
    <w:p w:rsidR="00281996" w:rsidRPr="00210094" w:rsidRDefault="00E775FA">
      <w:pPr>
        <w:pStyle w:val="NormalWeb"/>
        <w:shd w:val="clear" w:color="auto" w:fill="FFFFFF"/>
        <w:spacing w:line="360" w:lineRule="auto"/>
        <w:divId w:val="397558887"/>
        <w:rPr>
          <w:rFonts w:ascii="Arial" w:hAnsi="Arial" w:cs="Arial"/>
          <w:sz w:val="22"/>
          <w:szCs w:val="22"/>
          <w:lang w:val="en-US"/>
        </w:rPr>
      </w:pPr>
      <w:r w:rsidRPr="00210094">
        <w:rPr>
          <w:rStyle w:val="Strong"/>
          <w:rFonts w:ascii="Arial" w:hAnsi="Arial" w:cs="Arial"/>
          <w:sz w:val="22"/>
          <w:szCs w:val="22"/>
          <w:lang w:val="en-US"/>
        </w:rPr>
        <w:t>QUESTION 1: Which of the following course types do you deliver for the training course named above?</w:t>
      </w:r>
      <w:r w:rsidRPr="00210094">
        <w:rPr>
          <w:rFonts w:ascii="Arial" w:hAnsi="Arial" w:cs="Arial"/>
          <w:sz w:val="22"/>
          <w:szCs w:val="22"/>
          <w:lang w:val="en-US"/>
        </w:rPr>
        <w:t xml:space="preserve"> </w:t>
      </w:r>
    </w:p>
    <w:p w:rsidR="00281996" w:rsidRDefault="009C4006">
      <w:pPr>
        <w:pStyle w:val="NormalWeb"/>
        <w:shd w:val="clear" w:color="auto" w:fill="FFFFFF"/>
        <w:spacing w:line="360" w:lineRule="auto"/>
        <w:divId w:val="397558887"/>
        <w:rPr>
          <w:rFonts w:ascii="Arial" w:hAnsi="Arial" w:cs="Arial"/>
          <w:sz w:val="22"/>
          <w:szCs w:val="22"/>
          <w:lang w:val="en-US"/>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pt;height:18pt">
            <v:imagedata r:id="rId6" o:title=""/>
          </v:shape>
        </w:pict>
      </w:r>
      <w:r w:rsidR="00E775FA" w:rsidRPr="00210094">
        <w:rPr>
          <w:rFonts w:ascii="Arial" w:hAnsi="Arial" w:cs="Arial"/>
          <w:sz w:val="22"/>
          <w:szCs w:val="22"/>
          <w:lang w:val="en-US"/>
        </w:rPr>
        <w:t xml:space="preserve">Level 1 </w:t>
      </w:r>
      <w:r w:rsidR="00E775FA" w:rsidRPr="00210094">
        <w:rPr>
          <w:rFonts w:ascii="Arial" w:hAnsi="Arial" w:cs="Arial"/>
          <w:sz w:val="22"/>
          <w:szCs w:val="22"/>
          <w:lang w:val="en-US"/>
        </w:rPr>
        <w:br/>
      </w:r>
      <w:r>
        <w:rPr>
          <w:rFonts w:ascii="Arial" w:hAnsi="Arial" w:cs="Arial"/>
        </w:rPr>
        <w:pict>
          <v:shape id="_x0000_i1026" type="#_x0000_t75" style="width:19.9pt;height:18pt">
            <v:imagedata r:id="rId7" o:title=""/>
          </v:shape>
        </w:pict>
      </w:r>
      <w:r w:rsidR="00E775FA" w:rsidRPr="00210094">
        <w:rPr>
          <w:rFonts w:ascii="Arial" w:hAnsi="Arial" w:cs="Arial"/>
          <w:sz w:val="22"/>
          <w:szCs w:val="22"/>
          <w:lang w:val="en-US"/>
        </w:rPr>
        <w:t xml:space="preserve">Level 2 </w:t>
      </w:r>
      <w:r w:rsidR="00E775FA" w:rsidRPr="00210094">
        <w:rPr>
          <w:rFonts w:ascii="Arial" w:hAnsi="Arial" w:cs="Arial"/>
          <w:sz w:val="22"/>
          <w:szCs w:val="22"/>
          <w:lang w:val="en-US"/>
        </w:rPr>
        <w:br/>
      </w:r>
      <w:r>
        <w:rPr>
          <w:rFonts w:ascii="Arial" w:hAnsi="Arial" w:cs="Arial"/>
        </w:rPr>
        <w:pict>
          <v:shape id="_x0000_i1027" type="#_x0000_t75" style="width:19.9pt;height:18pt">
            <v:imagedata r:id="rId8" o:title=""/>
          </v:shape>
        </w:pict>
      </w:r>
      <w:r w:rsidR="00E775FA" w:rsidRPr="00210094">
        <w:rPr>
          <w:rFonts w:ascii="Arial" w:hAnsi="Arial" w:cs="Arial"/>
          <w:sz w:val="22"/>
          <w:szCs w:val="22"/>
          <w:lang w:val="en-US"/>
        </w:rPr>
        <w:t xml:space="preserve">Level 1 and 2 combined </w:t>
      </w:r>
      <w:r w:rsidR="00E775FA" w:rsidRPr="00210094">
        <w:rPr>
          <w:rFonts w:ascii="Arial" w:hAnsi="Arial" w:cs="Arial"/>
          <w:sz w:val="22"/>
          <w:szCs w:val="22"/>
          <w:lang w:val="en-US"/>
        </w:rPr>
        <w:br/>
      </w:r>
      <w:r>
        <w:rPr>
          <w:rFonts w:ascii="Arial" w:hAnsi="Arial" w:cs="Arial"/>
        </w:rPr>
        <w:pict>
          <v:shape id="_x0000_i1028" type="#_x0000_t75" style="width:19.9pt;height:18pt">
            <v:imagedata r:id="rId9" o:title=""/>
          </v:shape>
        </w:pict>
      </w:r>
      <w:r w:rsidR="00E775FA" w:rsidRPr="00210094">
        <w:rPr>
          <w:rFonts w:ascii="Arial" w:hAnsi="Arial" w:cs="Arial"/>
          <w:sz w:val="22"/>
          <w:szCs w:val="22"/>
          <w:lang w:val="en-US"/>
        </w:rPr>
        <w:t xml:space="preserve">TOGAF 8 to TOGAF 9 Bridge </w:t>
      </w:r>
    </w:p>
    <w:p w:rsidR="00281996" w:rsidRPr="00210094" w:rsidRDefault="00E775FA">
      <w:pPr>
        <w:pStyle w:val="NormalWeb"/>
        <w:shd w:val="clear" w:color="auto" w:fill="FFFFFF"/>
        <w:spacing w:line="360" w:lineRule="auto"/>
        <w:divId w:val="397558887"/>
        <w:rPr>
          <w:rFonts w:ascii="Arial" w:hAnsi="Arial" w:cs="Arial"/>
          <w:sz w:val="22"/>
          <w:szCs w:val="22"/>
          <w:lang w:val="en-US"/>
        </w:rPr>
      </w:pPr>
      <w:r w:rsidRPr="00210094">
        <w:rPr>
          <w:rStyle w:val="Strong"/>
          <w:rFonts w:ascii="Arial" w:hAnsi="Arial" w:cs="Arial"/>
          <w:sz w:val="22"/>
          <w:szCs w:val="22"/>
          <w:lang w:val="en-US"/>
        </w:rPr>
        <w:t>QUESTION 2: What delivery methods are supported?</w:t>
      </w:r>
      <w:r w:rsidRPr="00210094">
        <w:rPr>
          <w:rFonts w:ascii="Arial" w:hAnsi="Arial" w:cs="Arial"/>
          <w:sz w:val="22"/>
          <w:szCs w:val="22"/>
          <w:lang w:val="en-US"/>
        </w:rPr>
        <w:t xml:space="preserve"> </w:t>
      </w:r>
    </w:p>
    <w:p w:rsidR="00281996" w:rsidRPr="00210094" w:rsidRDefault="009C4006">
      <w:pPr>
        <w:pStyle w:val="NormalWeb"/>
        <w:shd w:val="clear" w:color="auto" w:fill="FFFFFF"/>
        <w:spacing w:line="360" w:lineRule="auto"/>
        <w:divId w:val="397558887"/>
        <w:rPr>
          <w:rFonts w:ascii="Arial" w:hAnsi="Arial" w:cs="Arial"/>
          <w:sz w:val="22"/>
          <w:szCs w:val="22"/>
          <w:lang w:val="en-US"/>
        </w:rPr>
      </w:pPr>
      <w:r>
        <w:rPr>
          <w:rFonts w:ascii="Arial" w:hAnsi="Arial" w:cs="Arial"/>
        </w:rPr>
        <w:pict>
          <v:shape id="_x0000_i1029" type="#_x0000_t75" style="width:19.9pt;height:18pt">
            <v:imagedata r:id="rId10" o:title=""/>
          </v:shape>
        </w:pict>
      </w:r>
      <w:r w:rsidR="00E775FA" w:rsidRPr="00210094">
        <w:rPr>
          <w:rFonts w:ascii="Arial" w:hAnsi="Arial" w:cs="Arial"/>
          <w:sz w:val="22"/>
          <w:szCs w:val="22"/>
          <w:lang w:val="en-US"/>
        </w:rPr>
        <w:t xml:space="preserve">Classroom </w:t>
      </w:r>
      <w:r w:rsidR="00E775FA" w:rsidRPr="00210094">
        <w:rPr>
          <w:rFonts w:ascii="Arial" w:hAnsi="Arial" w:cs="Arial"/>
          <w:sz w:val="22"/>
          <w:szCs w:val="22"/>
          <w:lang w:val="en-US"/>
        </w:rPr>
        <w:br/>
      </w:r>
      <w:r>
        <w:rPr>
          <w:rFonts w:ascii="Arial" w:hAnsi="Arial" w:cs="Arial"/>
        </w:rPr>
        <w:pict>
          <v:shape id="_x0000_i1030" type="#_x0000_t75" style="width:19.9pt;height:18pt">
            <v:imagedata r:id="rId11" o:title=""/>
          </v:shape>
        </w:pict>
      </w:r>
      <w:r w:rsidR="00E775FA" w:rsidRPr="00210094">
        <w:rPr>
          <w:rFonts w:ascii="Arial" w:hAnsi="Arial" w:cs="Arial"/>
          <w:sz w:val="22"/>
          <w:szCs w:val="22"/>
          <w:lang w:val="en-US"/>
        </w:rPr>
        <w:t xml:space="preserve">Distance Learning </w:t>
      </w:r>
      <w:r w:rsidR="00E775FA" w:rsidRPr="00210094">
        <w:rPr>
          <w:rFonts w:ascii="Arial" w:hAnsi="Arial" w:cs="Arial"/>
          <w:sz w:val="22"/>
          <w:szCs w:val="22"/>
          <w:lang w:val="en-US"/>
        </w:rPr>
        <w:br/>
      </w:r>
      <w:r>
        <w:rPr>
          <w:rFonts w:ascii="Arial" w:hAnsi="Arial" w:cs="Arial"/>
        </w:rPr>
        <w:pict>
          <v:shape id="_x0000_i1031" type="#_x0000_t75" style="width:19.9pt;height:18pt">
            <v:imagedata r:id="rId12" o:title=""/>
          </v:shape>
        </w:pict>
      </w:r>
      <w:r w:rsidR="00E775FA" w:rsidRPr="00210094">
        <w:rPr>
          <w:rFonts w:ascii="Arial" w:hAnsi="Arial" w:cs="Arial"/>
          <w:sz w:val="22"/>
          <w:szCs w:val="22"/>
          <w:lang w:val="en-US"/>
        </w:rPr>
        <w:t xml:space="preserve">Other </w:t>
      </w:r>
    </w:p>
    <w:p w:rsidR="00281996" w:rsidRPr="00210094" w:rsidRDefault="00E775FA">
      <w:pPr>
        <w:pStyle w:val="NormalWeb"/>
        <w:shd w:val="clear" w:color="auto" w:fill="FFFFFF"/>
        <w:spacing w:line="360" w:lineRule="auto"/>
        <w:divId w:val="397558887"/>
        <w:rPr>
          <w:rFonts w:ascii="Arial" w:hAnsi="Arial" w:cs="Arial"/>
          <w:sz w:val="22"/>
          <w:szCs w:val="22"/>
          <w:lang w:val="en-US"/>
        </w:rPr>
      </w:pPr>
      <w:r w:rsidRPr="00210094">
        <w:rPr>
          <w:rFonts w:ascii="Arial" w:hAnsi="Arial" w:cs="Arial"/>
          <w:sz w:val="22"/>
          <w:szCs w:val="22"/>
          <w:lang w:val="en-US"/>
        </w:rPr>
        <w:t xml:space="preserve">If </w:t>
      </w:r>
      <w:r w:rsidR="00FF6FFF" w:rsidRPr="00210094">
        <w:rPr>
          <w:rStyle w:val="Strong"/>
          <w:rFonts w:ascii="Arial" w:hAnsi="Arial" w:cs="Arial"/>
          <w:sz w:val="22"/>
          <w:szCs w:val="22"/>
          <w:lang w:val="en-US"/>
        </w:rPr>
        <w:t>other</w:t>
      </w:r>
      <w:r w:rsidRPr="00210094">
        <w:rPr>
          <w:rFonts w:ascii="Arial" w:hAnsi="Arial" w:cs="Arial"/>
          <w:sz w:val="22"/>
          <w:szCs w:val="22"/>
          <w:lang w:val="en-US"/>
        </w:rPr>
        <w:t>, please explain below.</w:t>
      </w:r>
    </w:p>
    <w:tbl>
      <w:tblPr>
        <w:tblW w:w="0" w:type="auto"/>
        <w:tblCellSpacing w:w="15"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86"/>
      </w:tblGrid>
      <w:tr w:rsidR="00281996" w:rsidRPr="006D7FF7">
        <w:trPr>
          <w:divId w:val="397558887"/>
          <w:tblCellSpacing w:w="15" w:type="dxa"/>
        </w:trPr>
        <w:tc>
          <w:tcPr>
            <w:tcW w:w="0" w:type="auto"/>
            <w:tcMar>
              <w:top w:w="45" w:type="dxa"/>
              <w:left w:w="45" w:type="dxa"/>
              <w:bottom w:w="45" w:type="dxa"/>
              <w:right w:w="45" w:type="dxa"/>
            </w:tcMar>
            <w:vAlign w:val="center"/>
            <w:hideMark/>
          </w:tcPr>
          <w:p w:rsidR="00281996" w:rsidRPr="00210094" w:rsidRDefault="00281996">
            <w:pPr>
              <w:spacing w:line="360" w:lineRule="auto"/>
              <w:rPr>
                <w:rFonts w:ascii="Arial" w:eastAsia="Times New Roman" w:hAnsi="Arial" w:cs="Arial"/>
                <w:sz w:val="22"/>
                <w:szCs w:val="22"/>
                <w:lang w:val="en-US"/>
              </w:rPr>
            </w:pPr>
          </w:p>
        </w:tc>
      </w:tr>
    </w:tbl>
    <w:p w:rsidR="00281996" w:rsidRPr="00210094" w:rsidRDefault="00E775FA">
      <w:pPr>
        <w:pStyle w:val="Heading2"/>
        <w:shd w:val="clear" w:color="auto" w:fill="FFFFFF"/>
        <w:spacing w:line="360" w:lineRule="auto"/>
        <w:divId w:val="397558887"/>
        <w:rPr>
          <w:rFonts w:ascii="Arial" w:eastAsia="Times New Roman" w:hAnsi="Arial" w:cs="Arial"/>
          <w:lang w:val="en-US"/>
        </w:rPr>
      </w:pPr>
      <w:r w:rsidRPr="00210094">
        <w:rPr>
          <w:rFonts w:ascii="Arial" w:eastAsia="Times New Roman" w:hAnsi="Arial" w:cs="Arial"/>
          <w:lang w:val="en-US"/>
        </w:rPr>
        <w:t>3.4 Examinations</w:t>
      </w:r>
    </w:p>
    <w:p w:rsidR="00281996" w:rsidRPr="00210094" w:rsidRDefault="00E775FA">
      <w:pPr>
        <w:pStyle w:val="NormalWeb"/>
        <w:shd w:val="clear" w:color="auto" w:fill="FFFFFF"/>
        <w:spacing w:line="360" w:lineRule="auto"/>
        <w:divId w:val="397558887"/>
        <w:rPr>
          <w:rFonts w:ascii="Arial" w:hAnsi="Arial" w:cs="Arial"/>
          <w:sz w:val="22"/>
          <w:szCs w:val="22"/>
          <w:lang w:val="en-US"/>
        </w:rPr>
      </w:pPr>
      <w:r w:rsidRPr="00210094">
        <w:rPr>
          <w:rStyle w:val="Strong"/>
          <w:rFonts w:ascii="Arial" w:hAnsi="Arial" w:cs="Arial"/>
          <w:sz w:val="22"/>
          <w:szCs w:val="22"/>
          <w:lang w:val="en-US"/>
        </w:rPr>
        <w:t>QUESTION 3: Do you offer an examination as an integral part of your training course?</w:t>
      </w:r>
      <w:r w:rsidRPr="00210094">
        <w:rPr>
          <w:rFonts w:ascii="Arial" w:hAnsi="Arial" w:cs="Arial"/>
          <w:sz w:val="22"/>
          <w:szCs w:val="22"/>
          <w:lang w:val="en-US"/>
        </w:rPr>
        <w:t xml:space="preserve"> </w:t>
      </w:r>
    </w:p>
    <w:p w:rsidR="00281996" w:rsidRPr="00210094" w:rsidRDefault="00E775FA">
      <w:pPr>
        <w:pStyle w:val="NormalWeb"/>
        <w:shd w:val="clear" w:color="auto" w:fill="FFFFFF"/>
        <w:spacing w:line="360" w:lineRule="auto"/>
        <w:divId w:val="397558887"/>
        <w:rPr>
          <w:rFonts w:ascii="Arial" w:hAnsi="Arial" w:cs="Arial"/>
          <w:sz w:val="22"/>
          <w:szCs w:val="22"/>
          <w:lang w:val="en-US"/>
        </w:rPr>
      </w:pPr>
      <w:r w:rsidRPr="00210094">
        <w:rPr>
          <w:rFonts w:ascii="Arial" w:hAnsi="Arial" w:cs="Arial"/>
          <w:sz w:val="22"/>
          <w:szCs w:val="22"/>
          <w:lang w:val="en-US"/>
        </w:rPr>
        <w:t>Select from these alternatives:</w:t>
      </w:r>
      <w:r w:rsidRPr="00210094">
        <w:rPr>
          <w:rFonts w:ascii="Arial" w:hAnsi="Arial" w:cs="Arial"/>
          <w:sz w:val="22"/>
          <w:szCs w:val="22"/>
          <w:lang w:val="en-US"/>
        </w:rPr>
        <w:br/>
      </w:r>
      <w:r w:rsidR="009C4006">
        <w:rPr>
          <w:rFonts w:ascii="Arial" w:hAnsi="Arial" w:cs="Arial"/>
        </w:rPr>
        <w:pict>
          <v:shape id="_x0000_i1032" type="#_x0000_t75" style="width:19.9pt;height:18pt">
            <v:imagedata r:id="rId13" o:title=""/>
          </v:shape>
        </w:pict>
      </w:r>
      <w:r w:rsidRPr="00210094">
        <w:rPr>
          <w:rFonts w:ascii="Arial" w:hAnsi="Arial" w:cs="Arial"/>
          <w:sz w:val="22"/>
          <w:szCs w:val="22"/>
          <w:lang w:val="en-US"/>
        </w:rPr>
        <w:t xml:space="preserve">Yes always </w:t>
      </w:r>
      <w:r w:rsidRPr="00210094">
        <w:rPr>
          <w:rFonts w:ascii="Arial" w:hAnsi="Arial" w:cs="Arial"/>
          <w:sz w:val="22"/>
          <w:szCs w:val="22"/>
          <w:lang w:val="en-US"/>
        </w:rPr>
        <w:br/>
      </w:r>
      <w:r w:rsidR="009C4006">
        <w:rPr>
          <w:rFonts w:ascii="Arial" w:hAnsi="Arial" w:cs="Arial"/>
        </w:rPr>
        <w:pict>
          <v:shape id="_x0000_i1033" type="#_x0000_t75" style="width:19.9pt;height:18pt">
            <v:imagedata r:id="rId14" o:title=""/>
          </v:shape>
        </w:pict>
      </w:r>
      <w:proofErr w:type="gramStart"/>
      <w:r w:rsidRPr="00210094">
        <w:rPr>
          <w:rFonts w:ascii="Arial" w:hAnsi="Arial" w:cs="Arial"/>
          <w:sz w:val="22"/>
          <w:szCs w:val="22"/>
          <w:lang w:val="en-US"/>
        </w:rPr>
        <w:t>Sometimes</w:t>
      </w:r>
      <w:proofErr w:type="gramEnd"/>
      <w:r w:rsidRPr="00210094">
        <w:rPr>
          <w:rFonts w:ascii="Arial" w:hAnsi="Arial" w:cs="Arial"/>
          <w:sz w:val="22"/>
          <w:szCs w:val="22"/>
          <w:lang w:val="en-US"/>
        </w:rPr>
        <w:t xml:space="preserve"> but not always </w:t>
      </w:r>
      <w:r w:rsidRPr="00210094">
        <w:rPr>
          <w:rFonts w:ascii="Arial" w:hAnsi="Arial" w:cs="Arial"/>
          <w:sz w:val="22"/>
          <w:szCs w:val="22"/>
          <w:lang w:val="en-US"/>
        </w:rPr>
        <w:br/>
      </w:r>
      <w:r w:rsidR="009C4006">
        <w:rPr>
          <w:rFonts w:ascii="Arial" w:hAnsi="Arial" w:cs="Arial"/>
        </w:rPr>
        <w:pict>
          <v:shape id="_x0000_i1034" type="#_x0000_t75" style="width:19.9pt;height:18pt">
            <v:imagedata r:id="rId15" o:title=""/>
          </v:shape>
        </w:pict>
      </w:r>
      <w:r w:rsidRPr="00210094">
        <w:rPr>
          <w:rFonts w:ascii="Arial" w:hAnsi="Arial" w:cs="Arial"/>
          <w:sz w:val="22"/>
          <w:szCs w:val="22"/>
          <w:lang w:val="en-US"/>
        </w:rPr>
        <w:t xml:space="preserve">Never </w:t>
      </w:r>
    </w:p>
    <w:p w:rsidR="00281996" w:rsidRPr="00210094" w:rsidRDefault="00E775FA">
      <w:pPr>
        <w:pStyle w:val="NormalWeb"/>
        <w:shd w:val="clear" w:color="auto" w:fill="FFFFFF"/>
        <w:spacing w:line="360" w:lineRule="auto"/>
        <w:divId w:val="397558887"/>
        <w:rPr>
          <w:rFonts w:ascii="Arial" w:hAnsi="Arial" w:cs="Arial"/>
          <w:sz w:val="22"/>
          <w:szCs w:val="22"/>
          <w:lang w:val="en-US"/>
        </w:rPr>
      </w:pPr>
      <w:r w:rsidRPr="00210094">
        <w:rPr>
          <w:rFonts w:ascii="Arial" w:hAnsi="Arial" w:cs="Arial"/>
          <w:sz w:val="22"/>
          <w:szCs w:val="22"/>
          <w:lang w:val="en-US"/>
        </w:rPr>
        <w:t>If "</w:t>
      </w:r>
      <w:r w:rsidRPr="00210094">
        <w:rPr>
          <w:rStyle w:val="Strong"/>
          <w:rFonts w:ascii="Arial" w:hAnsi="Arial" w:cs="Arial"/>
          <w:sz w:val="22"/>
          <w:szCs w:val="22"/>
          <w:lang w:val="en-US"/>
        </w:rPr>
        <w:t>Sometimes</w:t>
      </w:r>
      <w:r w:rsidRPr="00210094">
        <w:rPr>
          <w:rFonts w:ascii="Arial" w:hAnsi="Arial" w:cs="Arial"/>
          <w:sz w:val="22"/>
          <w:szCs w:val="22"/>
          <w:lang w:val="en-US"/>
        </w:rPr>
        <w:t>", provide brief details below.</w:t>
      </w:r>
    </w:p>
    <w:tbl>
      <w:tblPr>
        <w:tblW w:w="0" w:type="auto"/>
        <w:tblCellSpacing w:w="15"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86"/>
      </w:tblGrid>
      <w:tr w:rsidR="00281996" w:rsidRPr="006D7FF7">
        <w:trPr>
          <w:divId w:val="397558887"/>
          <w:tblCellSpacing w:w="15" w:type="dxa"/>
        </w:trPr>
        <w:tc>
          <w:tcPr>
            <w:tcW w:w="0" w:type="auto"/>
            <w:tcMar>
              <w:top w:w="45" w:type="dxa"/>
              <w:left w:w="45" w:type="dxa"/>
              <w:bottom w:w="45" w:type="dxa"/>
              <w:right w:w="45" w:type="dxa"/>
            </w:tcMar>
            <w:vAlign w:val="center"/>
            <w:hideMark/>
          </w:tcPr>
          <w:p w:rsidR="00281996" w:rsidRPr="00210094" w:rsidRDefault="00281996">
            <w:pPr>
              <w:spacing w:line="360" w:lineRule="auto"/>
              <w:rPr>
                <w:rFonts w:ascii="Arial" w:eastAsia="Times New Roman" w:hAnsi="Arial" w:cs="Arial"/>
                <w:sz w:val="22"/>
                <w:szCs w:val="22"/>
                <w:lang w:val="en-US"/>
              </w:rPr>
            </w:pPr>
          </w:p>
        </w:tc>
      </w:tr>
    </w:tbl>
    <w:p w:rsidR="00281996" w:rsidRPr="00210094" w:rsidRDefault="00E775FA">
      <w:pPr>
        <w:pStyle w:val="Heading2"/>
        <w:shd w:val="clear" w:color="auto" w:fill="FFFFFF"/>
        <w:spacing w:line="360" w:lineRule="auto"/>
        <w:divId w:val="397558887"/>
        <w:rPr>
          <w:rFonts w:ascii="Arial" w:eastAsia="Times New Roman" w:hAnsi="Arial" w:cs="Arial"/>
          <w:lang w:val="en-US"/>
        </w:rPr>
      </w:pPr>
      <w:r w:rsidRPr="00210094">
        <w:rPr>
          <w:rFonts w:ascii="Arial" w:eastAsia="Times New Roman" w:hAnsi="Arial" w:cs="Arial"/>
          <w:lang w:val="en-US"/>
        </w:rPr>
        <w:t>3.5 Language</w:t>
      </w:r>
    </w:p>
    <w:p w:rsidR="007B4586" w:rsidRPr="006D7FF7" w:rsidRDefault="00E775FA">
      <w:pPr>
        <w:pStyle w:val="NormalWeb"/>
        <w:shd w:val="clear" w:color="auto" w:fill="FFFFFF"/>
        <w:spacing w:line="360" w:lineRule="auto"/>
        <w:divId w:val="397558887"/>
        <w:rPr>
          <w:rFonts w:ascii="Arial" w:hAnsi="Arial" w:cs="Arial"/>
          <w:sz w:val="22"/>
          <w:szCs w:val="22"/>
          <w:lang w:val="en-US"/>
        </w:rPr>
      </w:pPr>
      <w:r w:rsidRPr="00210094">
        <w:rPr>
          <w:rStyle w:val="Strong"/>
          <w:rFonts w:ascii="Arial" w:hAnsi="Arial" w:cs="Arial"/>
          <w:sz w:val="22"/>
          <w:szCs w:val="22"/>
          <w:lang w:val="en-US"/>
        </w:rPr>
        <w:t>QUESTION 4: Is part, or all, of your course available for delivery in a language other than English?</w:t>
      </w:r>
      <w:r w:rsidRPr="00210094">
        <w:rPr>
          <w:rFonts w:ascii="Arial" w:hAnsi="Arial" w:cs="Arial"/>
          <w:sz w:val="22"/>
          <w:szCs w:val="22"/>
          <w:lang w:val="en-US"/>
        </w:rPr>
        <w:t xml:space="preserve"> </w:t>
      </w:r>
      <w:r w:rsidRPr="00210094">
        <w:rPr>
          <w:rFonts w:ascii="Arial" w:hAnsi="Arial" w:cs="Arial"/>
          <w:sz w:val="22"/>
          <w:szCs w:val="22"/>
          <w:lang w:val="en-US"/>
        </w:rPr>
        <w:br/>
      </w:r>
      <w:r w:rsidR="009C4006">
        <w:rPr>
          <w:rFonts w:ascii="Arial" w:hAnsi="Arial" w:cs="Arial"/>
        </w:rPr>
        <w:pict>
          <v:shape id="_x0000_i1035" type="#_x0000_t75" style="width:19.9pt;height:18pt">
            <v:imagedata r:id="rId16" o:title=""/>
          </v:shape>
        </w:pict>
      </w:r>
      <w:r w:rsidRPr="006D7FF7">
        <w:rPr>
          <w:rFonts w:ascii="Arial" w:hAnsi="Arial" w:cs="Arial"/>
          <w:sz w:val="22"/>
          <w:szCs w:val="22"/>
          <w:lang w:val="en-US"/>
        </w:rPr>
        <w:t xml:space="preserve">Yes </w:t>
      </w:r>
      <w:r w:rsidRPr="006D7FF7">
        <w:rPr>
          <w:rFonts w:ascii="Arial" w:hAnsi="Arial" w:cs="Arial"/>
          <w:sz w:val="22"/>
          <w:szCs w:val="22"/>
          <w:lang w:val="en-US"/>
        </w:rPr>
        <w:br/>
      </w:r>
      <w:r w:rsidR="009C4006">
        <w:rPr>
          <w:rFonts w:ascii="Arial" w:hAnsi="Arial" w:cs="Arial"/>
        </w:rPr>
        <w:pict>
          <v:shape id="_x0000_i1036" type="#_x0000_t75" style="width:19.9pt;height:18pt">
            <v:imagedata r:id="rId17" o:title=""/>
          </v:shape>
        </w:pict>
      </w:r>
      <w:r w:rsidRPr="006D7FF7">
        <w:rPr>
          <w:rFonts w:ascii="Arial" w:hAnsi="Arial" w:cs="Arial"/>
          <w:sz w:val="22"/>
          <w:szCs w:val="22"/>
          <w:lang w:val="en-US"/>
        </w:rPr>
        <w:t xml:space="preserve">No </w:t>
      </w:r>
    </w:p>
    <w:p w:rsidR="00281996" w:rsidRPr="006D7FF7" w:rsidRDefault="00E775FA">
      <w:pPr>
        <w:pStyle w:val="NormalWeb"/>
        <w:shd w:val="clear" w:color="auto" w:fill="FFFFFF"/>
        <w:spacing w:line="360" w:lineRule="auto"/>
        <w:divId w:val="397558887"/>
        <w:rPr>
          <w:rFonts w:ascii="Arial" w:hAnsi="Arial" w:cs="Arial"/>
          <w:sz w:val="22"/>
          <w:szCs w:val="22"/>
          <w:lang w:val="en-US"/>
        </w:rPr>
      </w:pPr>
      <w:r w:rsidRPr="006D7FF7">
        <w:rPr>
          <w:rFonts w:ascii="Arial" w:hAnsi="Arial" w:cs="Arial"/>
          <w:sz w:val="22"/>
          <w:szCs w:val="22"/>
          <w:lang w:val="en-US"/>
        </w:rPr>
        <w:t>      </w:t>
      </w:r>
    </w:p>
    <w:p w:rsidR="00281996" w:rsidRPr="00210094" w:rsidRDefault="00E775FA">
      <w:pPr>
        <w:pStyle w:val="Heading2"/>
        <w:shd w:val="clear" w:color="auto" w:fill="FFFFFF"/>
        <w:spacing w:line="360" w:lineRule="auto"/>
        <w:divId w:val="397558887"/>
        <w:rPr>
          <w:rFonts w:ascii="Arial" w:eastAsia="Times New Roman" w:hAnsi="Arial" w:cs="Arial"/>
          <w:lang w:val="en-US"/>
        </w:rPr>
      </w:pPr>
      <w:r w:rsidRPr="00210094">
        <w:rPr>
          <w:rFonts w:ascii="Arial" w:eastAsia="Times New Roman" w:hAnsi="Arial" w:cs="Arial"/>
          <w:lang w:val="en-US"/>
        </w:rPr>
        <w:t>3.6 On line content</w:t>
      </w:r>
    </w:p>
    <w:p w:rsidR="00281996" w:rsidRDefault="00E775FA">
      <w:pPr>
        <w:pStyle w:val="NormalWeb"/>
        <w:shd w:val="clear" w:color="auto" w:fill="FFFFFF"/>
        <w:spacing w:line="360" w:lineRule="auto"/>
        <w:divId w:val="397558887"/>
        <w:rPr>
          <w:rFonts w:ascii="Arial" w:hAnsi="Arial" w:cs="Arial"/>
          <w:sz w:val="22"/>
          <w:szCs w:val="22"/>
        </w:rPr>
      </w:pPr>
      <w:r w:rsidRPr="00210094">
        <w:rPr>
          <w:rStyle w:val="Strong"/>
          <w:rFonts w:ascii="Arial" w:hAnsi="Arial" w:cs="Arial"/>
          <w:sz w:val="22"/>
          <w:szCs w:val="22"/>
          <w:lang w:val="en-US"/>
        </w:rPr>
        <w:t>QUESTION 5: Is part, or all, of your training course delivered online?</w:t>
      </w:r>
      <w:r w:rsidRPr="00210094">
        <w:rPr>
          <w:rFonts w:ascii="Arial" w:hAnsi="Arial" w:cs="Arial"/>
          <w:sz w:val="22"/>
          <w:szCs w:val="22"/>
          <w:lang w:val="en-US"/>
        </w:rPr>
        <w:t xml:space="preserve"> </w:t>
      </w:r>
      <w:r w:rsidRPr="00210094">
        <w:rPr>
          <w:rFonts w:ascii="Arial" w:hAnsi="Arial" w:cs="Arial"/>
          <w:sz w:val="22"/>
          <w:szCs w:val="22"/>
          <w:lang w:val="en-US"/>
        </w:rPr>
        <w:br/>
      </w:r>
      <w:r w:rsidR="009C4006">
        <w:rPr>
          <w:rFonts w:ascii="Arial" w:hAnsi="Arial" w:cs="Arial"/>
        </w:rPr>
        <w:pict>
          <v:shape id="_x0000_i1037" type="#_x0000_t75" style="width:19.9pt;height:18pt">
            <v:imagedata r:id="rId18" o:title=""/>
          </v:shape>
        </w:pict>
      </w:r>
      <w:r>
        <w:rPr>
          <w:rFonts w:ascii="Arial" w:hAnsi="Arial" w:cs="Arial"/>
          <w:sz w:val="22"/>
          <w:szCs w:val="22"/>
        </w:rPr>
        <w:t xml:space="preserve">Yes </w:t>
      </w:r>
      <w:r>
        <w:rPr>
          <w:rFonts w:ascii="Arial" w:hAnsi="Arial" w:cs="Arial"/>
          <w:sz w:val="22"/>
          <w:szCs w:val="22"/>
        </w:rPr>
        <w:br/>
      </w:r>
      <w:r w:rsidR="009C4006">
        <w:rPr>
          <w:rFonts w:ascii="Arial" w:hAnsi="Arial" w:cs="Arial"/>
        </w:rPr>
        <w:pict>
          <v:shape id="_x0000_i1038" type="#_x0000_t75" style="width:19.9pt;height:18pt">
            <v:imagedata r:id="rId19" o:title=""/>
          </v:shape>
        </w:pict>
      </w:r>
      <w:r>
        <w:rPr>
          <w:rFonts w:ascii="Arial" w:hAnsi="Arial" w:cs="Arial"/>
          <w:sz w:val="22"/>
          <w:szCs w:val="22"/>
        </w:rPr>
        <w:t xml:space="preserve">No </w:t>
      </w:r>
    </w:p>
    <w:p w:rsidR="00281996" w:rsidRPr="00FF6FFF" w:rsidRDefault="00E775FA">
      <w:pPr>
        <w:pStyle w:val="NormalWeb"/>
        <w:shd w:val="clear" w:color="auto" w:fill="FFFFFF"/>
        <w:spacing w:line="360" w:lineRule="auto"/>
        <w:divId w:val="397558887"/>
        <w:rPr>
          <w:rFonts w:ascii="Arial" w:hAnsi="Arial" w:cs="Arial"/>
          <w:sz w:val="22"/>
          <w:szCs w:val="22"/>
          <w:lang w:val="en-US"/>
        </w:rPr>
      </w:pPr>
      <w:r w:rsidRPr="00FF6FFF">
        <w:rPr>
          <w:rFonts w:ascii="Arial" w:hAnsi="Arial" w:cs="Arial"/>
          <w:sz w:val="22"/>
          <w:szCs w:val="22"/>
          <w:lang w:val="en-US"/>
        </w:rPr>
        <w:t>If "</w:t>
      </w:r>
      <w:r w:rsidRPr="00FF6FFF">
        <w:rPr>
          <w:rStyle w:val="Strong"/>
          <w:rFonts w:ascii="Arial" w:hAnsi="Arial" w:cs="Arial"/>
          <w:sz w:val="22"/>
          <w:szCs w:val="22"/>
          <w:lang w:val="en-US"/>
        </w:rPr>
        <w:t>Yes</w:t>
      </w:r>
      <w:r w:rsidRPr="00FF6FFF">
        <w:rPr>
          <w:rFonts w:ascii="Arial" w:hAnsi="Arial" w:cs="Arial"/>
          <w:sz w:val="22"/>
          <w:szCs w:val="22"/>
          <w:lang w:val="en-US"/>
        </w:rPr>
        <w:t>", provide access details below</w:t>
      </w:r>
    </w:p>
    <w:tbl>
      <w:tblPr>
        <w:tblW w:w="0" w:type="auto"/>
        <w:tblCellSpacing w:w="15"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86"/>
      </w:tblGrid>
      <w:tr w:rsidR="00281996">
        <w:trPr>
          <w:divId w:val="397558887"/>
          <w:tblCellSpacing w:w="15" w:type="dxa"/>
        </w:trPr>
        <w:tc>
          <w:tcPr>
            <w:tcW w:w="0" w:type="auto"/>
            <w:tcMar>
              <w:top w:w="45" w:type="dxa"/>
              <w:left w:w="45" w:type="dxa"/>
              <w:bottom w:w="45" w:type="dxa"/>
              <w:right w:w="45" w:type="dxa"/>
            </w:tcMar>
            <w:vAlign w:val="center"/>
            <w:hideMark/>
          </w:tcPr>
          <w:p w:rsidR="00281996" w:rsidRDefault="00281996">
            <w:pPr>
              <w:spacing w:line="360" w:lineRule="auto"/>
              <w:rPr>
                <w:rFonts w:ascii="Arial" w:eastAsia="Times New Roman" w:hAnsi="Arial" w:cs="Arial"/>
                <w:sz w:val="22"/>
                <w:szCs w:val="22"/>
              </w:rPr>
            </w:pPr>
          </w:p>
        </w:tc>
      </w:tr>
    </w:tbl>
    <w:p w:rsidR="00281996" w:rsidRPr="00210094" w:rsidRDefault="00E775FA">
      <w:pPr>
        <w:pStyle w:val="NormalWeb"/>
        <w:shd w:val="clear" w:color="auto" w:fill="FFFFFF"/>
        <w:spacing w:line="360" w:lineRule="auto"/>
        <w:divId w:val="397558887"/>
        <w:rPr>
          <w:rFonts w:ascii="Arial" w:hAnsi="Arial" w:cs="Arial"/>
          <w:sz w:val="22"/>
          <w:szCs w:val="22"/>
          <w:lang w:val="en-US"/>
        </w:rPr>
      </w:pPr>
      <w:r w:rsidRPr="00210094">
        <w:rPr>
          <w:rFonts w:ascii="Arial" w:hAnsi="Arial" w:cs="Arial"/>
          <w:sz w:val="22"/>
          <w:szCs w:val="22"/>
          <w:lang w:val="en-US"/>
        </w:rPr>
        <w:t>If "</w:t>
      </w:r>
      <w:r w:rsidRPr="00210094">
        <w:rPr>
          <w:rStyle w:val="Strong"/>
          <w:rFonts w:ascii="Arial" w:hAnsi="Arial" w:cs="Arial"/>
          <w:sz w:val="22"/>
          <w:szCs w:val="22"/>
          <w:lang w:val="en-US"/>
        </w:rPr>
        <w:t>No</w:t>
      </w:r>
      <w:r w:rsidRPr="00210094">
        <w:rPr>
          <w:rFonts w:ascii="Arial" w:hAnsi="Arial" w:cs="Arial"/>
          <w:sz w:val="22"/>
          <w:szCs w:val="22"/>
          <w:lang w:val="en-US"/>
        </w:rPr>
        <w:t>", you may provide an explanation (optional)</w:t>
      </w:r>
    </w:p>
    <w:tbl>
      <w:tblPr>
        <w:tblW w:w="0" w:type="auto"/>
        <w:tblCellSpacing w:w="15"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86"/>
      </w:tblGrid>
      <w:tr w:rsidR="00281996" w:rsidRPr="006D7FF7">
        <w:trPr>
          <w:divId w:val="397558887"/>
          <w:tblCellSpacing w:w="15" w:type="dxa"/>
        </w:trPr>
        <w:tc>
          <w:tcPr>
            <w:tcW w:w="0" w:type="auto"/>
            <w:tcMar>
              <w:top w:w="45" w:type="dxa"/>
              <w:left w:w="45" w:type="dxa"/>
              <w:bottom w:w="45" w:type="dxa"/>
              <w:right w:w="45" w:type="dxa"/>
            </w:tcMar>
            <w:vAlign w:val="center"/>
            <w:hideMark/>
          </w:tcPr>
          <w:p w:rsidR="00281996" w:rsidRPr="00210094" w:rsidRDefault="00281996">
            <w:pPr>
              <w:spacing w:line="360" w:lineRule="auto"/>
              <w:rPr>
                <w:rFonts w:ascii="Arial" w:eastAsia="Times New Roman" w:hAnsi="Arial" w:cs="Arial"/>
                <w:sz w:val="22"/>
                <w:szCs w:val="22"/>
                <w:lang w:val="en-US"/>
              </w:rPr>
            </w:pPr>
          </w:p>
        </w:tc>
      </w:tr>
    </w:tbl>
    <w:p w:rsidR="00281996" w:rsidRPr="00FF6FFF" w:rsidRDefault="00E775FA">
      <w:pPr>
        <w:pStyle w:val="Heading2"/>
        <w:shd w:val="clear" w:color="auto" w:fill="FFFFFF"/>
        <w:spacing w:line="360" w:lineRule="auto"/>
        <w:divId w:val="397558887"/>
        <w:rPr>
          <w:rFonts w:ascii="Arial" w:eastAsia="Times New Roman" w:hAnsi="Arial" w:cs="Arial"/>
          <w:lang w:val="en-US"/>
        </w:rPr>
      </w:pPr>
      <w:r w:rsidRPr="00FF6FFF">
        <w:rPr>
          <w:rFonts w:ascii="Arial" w:eastAsia="Times New Roman" w:hAnsi="Arial" w:cs="Arial"/>
          <w:lang w:val="en-US"/>
        </w:rPr>
        <w:t>4 Revision History</w:t>
      </w:r>
    </w:p>
    <w:tbl>
      <w:tblPr>
        <w:tblW w:w="4750" w:type="pct"/>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1008"/>
        <w:gridCol w:w="1950"/>
        <w:gridCol w:w="5206"/>
      </w:tblGrid>
      <w:tr w:rsidR="00281996">
        <w:trPr>
          <w:divId w:val="397558887"/>
        </w:trPr>
        <w:tc>
          <w:tcPr>
            <w:tcW w:w="0" w:type="auto"/>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hideMark/>
          </w:tcPr>
          <w:p w:rsidR="00281996" w:rsidRPr="00FF6FFF" w:rsidRDefault="00E775FA">
            <w:pPr>
              <w:spacing w:line="360" w:lineRule="auto"/>
              <w:jc w:val="center"/>
              <w:rPr>
                <w:rFonts w:ascii="Arial" w:eastAsia="Times New Roman" w:hAnsi="Arial" w:cs="Arial"/>
                <w:b/>
                <w:bCs/>
                <w:sz w:val="22"/>
                <w:szCs w:val="22"/>
                <w:lang w:val="en-US"/>
              </w:rPr>
            </w:pPr>
            <w:r w:rsidRPr="00FF6FFF">
              <w:rPr>
                <w:rFonts w:ascii="Arial" w:eastAsia="Times New Roman" w:hAnsi="Arial" w:cs="Arial"/>
                <w:b/>
                <w:bCs/>
                <w:sz w:val="22"/>
                <w:szCs w:val="22"/>
                <w:lang w:val="en-US"/>
              </w:rPr>
              <w:t>Revision</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hideMark/>
          </w:tcPr>
          <w:p w:rsidR="00281996" w:rsidRPr="00FF6FFF" w:rsidRDefault="00E775FA">
            <w:pPr>
              <w:spacing w:line="360" w:lineRule="auto"/>
              <w:jc w:val="center"/>
              <w:rPr>
                <w:rFonts w:ascii="Arial" w:eastAsia="Times New Roman" w:hAnsi="Arial" w:cs="Arial"/>
                <w:b/>
                <w:bCs/>
                <w:sz w:val="22"/>
                <w:szCs w:val="22"/>
                <w:lang w:val="en-US"/>
              </w:rPr>
            </w:pPr>
            <w:r w:rsidRPr="00FF6FFF">
              <w:rPr>
                <w:rFonts w:ascii="Arial" w:eastAsia="Times New Roman" w:hAnsi="Arial" w:cs="Arial"/>
                <w:b/>
                <w:bCs/>
                <w:sz w:val="22"/>
                <w:szCs w:val="22"/>
                <w:lang w:val="en-US"/>
              </w:rPr>
              <w:t>Date of Completion</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hideMark/>
          </w:tcPr>
          <w:p w:rsidR="00281996" w:rsidRPr="00FF6FFF" w:rsidRDefault="00E775FA">
            <w:pPr>
              <w:spacing w:line="360" w:lineRule="auto"/>
              <w:jc w:val="center"/>
              <w:rPr>
                <w:rFonts w:ascii="Arial" w:eastAsia="Times New Roman" w:hAnsi="Arial" w:cs="Arial"/>
                <w:b/>
                <w:bCs/>
                <w:sz w:val="22"/>
                <w:szCs w:val="22"/>
                <w:lang w:val="en-US"/>
              </w:rPr>
            </w:pPr>
            <w:r w:rsidRPr="00FF6FFF">
              <w:rPr>
                <w:rFonts w:ascii="Arial" w:eastAsia="Times New Roman" w:hAnsi="Arial" w:cs="Arial"/>
                <w:b/>
                <w:bCs/>
                <w:sz w:val="22"/>
                <w:szCs w:val="22"/>
                <w:lang w:val="en-US"/>
              </w:rPr>
              <w:t>Reason for Revision</w:t>
            </w:r>
          </w:p>
        </w:tc>
      </w:tr>
      <w:tr w:rsidR="00281996" w:rsidRPr="006D7FF7">
        <w:trPr>
          <w:divId w:val="397558887"/>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1996" w:rsidRPr="00FF6FFF" w:rsidRDefault="00E775FA">
            <w:pPr>
              <w:spacing w:line="360" w:lineRule="auto"/>
              <w:rPr>
                <w:rFonts w:ascii="Arial" w:eastAsia="Times New Roman" w:hAnsi="Arial" w:cs="Arial"/>
                <w:sz w:val="22"/>
                <w:szCs w:val="22"/>
                <w:lang w:val="en-US"/>
              </w:rPr>
            </w:pPr>
            <w:r w:rsidRPr="00FF6FFF">
              <w:rPr>
                <w:rFonts w:ascii="Arial" w:eastAsia="Times New Roman" w:hAnsi="Arial" w:cs="Arial"/>
                <w:sz w:val="22"/>
                <w:szCs w:val="22"/>
                <w:lang w:val="en-US"/>
              </w:rP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1996" w:rsidRPr="00FF6FFF" w:rsidRDefault="0040189D" w:rsidP="0040189D">
            <w:pPr>
              <w:spacing w:line="360" w:lineRule="auto"/>
              <w:rPr>
                <w:rFonts w:ascii="Arial" w:eastAsia="Times New Roman" w:hAnsi="Arial" w:cs="Arial"/>
                <w:sz w:val="22"/>
                <w:szCs w:val="22"/>
                <w:lang w:val="en-US"/>
              </w:rPr>
            </w:pPr>
            <w:r>
              <w:rPr>
                <w:rFonts w:ascii="Arial" w:eastAsia="Times New Roman" w:hAnsi="Arial" w:cs="Arial"/>
                <w:sz w:val="22"/>
                <w:szCs w:val="22"/>
                <w:lang w:val="en-US"/>
              </w:rPr>
              <w:t xml:space="preserve">June </w:t>
            </w:r>
            <w:r w:rsidR="00E775FA" w:rsidRPr="00FF6FFF">
              <w:rPr>
                <w:rFonts w:ascii="Arial" w:eastAsia="Times New Roman" w:hAnsi="Arial" w:cs="Arial"/>
                <w:sz w:val="22"/>
                <w:szCs w:val="22"/>
                <w:lang w:val="en-US"/>
              </w:rPr>
              <w:t>20</w:t>
            </w:r>
            <w:r>
              <w:rPr>
                <w:rFonts w:ascii="Arial" w:eastAsia="Times New Roman" w:hAnsi="Arial" w:cs="Arial"/>
                <w:sz w:val="22"/>
                <w:szCs w:val="22"/>
                <w:lang w:val="en-US"/>
              </w:rPr>
              <w:t>13</w:t>
            </w:r>
            <w:r w:rsidR="00E775FA" w:rsidRPr="00FF6FFF">
              <w:rPr>
                <w:rFonts w:ascii="Arial" w:eastAsia="Times New Roman" w:hAnsi="Arial" w:cs="Arial"/>
                <w:sz w:val="22"/>
                <w:szCs w:val="22"/>
                <w:lang w:val="en-US"/>
              </w:rPr>
              <w:t xml:space="preserv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1996" w:rsidRPr="00FF6FFF" w:rsidRDefault="00E775FA">
            <w:pPr>
              <w:spacing w:line="360" w:lineRule="auto"/>
              <w:rPr>
                <w:rFonts w:ascii="Arial" w:eastAsia="Times New Roman" w:hAnsi="Arial" w:cs="Arial"/>
                <w:sz w:val="22"/>
                <w:szCs w:val="22"/>
                <w:lang w:val="en-US"/>
              </w:rPr>
            </w:pPr>
            <w:r w:rsidRPr="00FF6FFF">
              <w:rPr>
                <w:rFonts w:ascii="Arial" w:eastAsia="Times New Roman" w:hAnsi="Arial" w:cs="Arial"/>
                <w:sz w:val="22"/>
                <w:szCs w:val="22"/>
                <w:lang w:val="en-US"/>
              </w:rPr>
              <w:t>Initial release of TOGAF 9 Training Course Accreditation CSQ</w:t>
            </w:r>
          </w:p>
        </w:tc>
      </w:tr>
      <w:tr w:rsidR="00281996" w:rsidRPr="006D7FF7" w:rsidTr="0040189D">
        <w:trPr>
          <w:divId w:val="397558887"/>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81996" w:rsidRPr="00FF6FFF" w:rsidRDefault="00281996">
            <w:pPr>
              <w:spacing w:line="360" w:lineRule="auto"/>
              <w:rPr>
                <w:rFonts w:ascii="Arial" w:eastAsia="Times New Roman" w:hAnsi="Arial" w:cs="Arial"/>
                <w:sz w:val="22"/>
                <w:szCs w:val="22"/>
                <w:lang w:val="en-US"/>
              </w:rP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81996" w:rsidRPr="00FF6FFF" w:rsidRDefault="00281996">
            <w:pPr>
              <w:spacing w:line="360" w:lineRule="auto"/>
              <w:rPr>
                <w:rFonts w:ascii="Arial" w:eastAsia="Times New Roman" w:hAnsi="Arial" w:cs="Arial"/>
                <w:sz w:val="22"/>
                <w:szCs w:val="22"/>
                <w:lang w:val="en-US"/>
              </w:rP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81996" w:rsidRPr="00FF6FFF" w:rsidRDefault="00281996">
            <w:pPr>
              <w:spacing w:line="360" w:lineRule="auto"/>
              <w:rPr>
                <w:rFonts w:ascii="Arial" w:eastAsia="Times New Roman" w:hAnsi="Arial" w:cs="Arial"/>
                <w:sz w:val="22"/>
                <w:szCs w:val="22"/>
                <w:lang w:val="en-US"/>
              </w:rPr>
            </w:pPr>
          </w:p>
        </w:tc>
      </w:tr>
      <w:tr w:rsidR="00281996" w:rsidRPr="006D7FF7" w:rsidTr="0040189D">
        <w:trPr>
          <w:divId w:val="397558887"/>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81996" w:rsidRPr="00FF6FFF" w:rsidRDefault="00281996">
            <w:pPr>
              <w:spacing w:line="360" w:lineRule="auto"/>
              <w:rPr>
                <w:rFonts w:ascii="Arial" w:eastAsia="Times New Roman" w:hAnsi="Arial" w:cs="Arial"/>
                <w:sz w:val="22"/>
                <w:szCs w:val="22"/>
                <w:lang w:val="en-US"/>
              </w:rP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81996" w:rsidRPr="00FF6FFF" w:rsidRDefault="00281996">
            <w:pPr>
              <w:spacing w:line="360" w:lineRule="auto"/>
              <w:rPr>
                <w:rFonts w:ascii="Arial" w:eastAsia="Times New Roman" w:hAnsi="Arial" w:cs="Arial"/>
                <w:sz w:val="22"/>
                <w:szCs w:val="22"/>
                <w:lang w:val="en-US"/>
              </w:rP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81996" w:rsidRPr="00FF6FFF" w:rsidRDefault="00281996">
            <w:pPr>
              <w:spacing w:line="360" w:lineRule="auto"/>
              <w:rPr>
                <w:rFonts w:ascii="Arial" w:eastAsia="Times New Roman" w:hAnsi="Arial" w:cs="Arial"/>
                <w:sz w:val="22"/>
                <w:szCs w:val="22"/>
                <w:lang w:val="en-US"/>
              </w:rPr>
            </w:pPr>
          </w:p>
        </w:tc>
      </w:tr>
      <w:tr w:rsidR="00281996" w:rsidRPr="006D7FF7" w:rsidTr="0040189D">
        <w:trPr>
          <w:divId w:val="397558887"/>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81996" w:rsidRPr="00FF6FFF" w:rsidRDefault="00281996">
            <w:pPr>
              <w:spacing w:line="360" w:lineRule="auto"/>
              <w:rPr>
                <w:rFonts w:ascii="Arial" w:eastAsia="Times New Roman" w:hAnsi="Arial" w:cs="Arial"/>
                <w:sz w:val="22"/>
                <w:szCs w:val="22"/>
                <w:lang w:val="en-US"/>
              </w:rP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81996" w:rsidRPr="00FF6FFF" w:rsidRDefault="00281996">
            <w:pPr>
              <w:spacing w:line="360" w:lineRule="auto"/>
              <w:rPr>
                <w:rFonts w:ascii="Arial" w:eastAsia="Times New Roman" w:hAnsi="Arial" w:cs="Arial"/>
                <w:sz w:val="22"/>
                <w:szCs w:val="22"/>
                <w:lang w:val="en-US"/>
              </w:rP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81996" w:rsidRPr="00FF6FFF" w:rsidRDefault="00281996">
            <w:pPr>
              <w:spacing w:line="360" w:lineRule="auto"/>
              <w:rPr>
                <w:rFonts w:ascii="Arial" w:eastAsia="Times New Roman" w:hAnsi="Arial" w:cs="Arial"/>
                <w:sz w:val="22"/>
                <w:szCs w:val="22"/>
                <w:lang w:val="en-US"/>
              </w:rPr>
            </w:pPr>
          </w:p>
        </w:tc>
      </w:tr>
    </w:tbl>
    <w:p w:rsidR="00281996" w:rsidRPr="006D7FF7" w:rsidRDefault="00281996">
      <w:pPr>
        <w:shd w:val="clear" w:color="auto" w:fill="FFFFFF"/>
        <w:spacing w:line="360" w:lineRule="auto"/>
        <w:divId w:val="397558887"/>
        <w:rPr>
          <w:rFonts w:ascii="Arial" w:eastAsia="Times New Roman" w:hAnsi="Arial" w:cs="Arial"/>
          <w:sz w:val="22"/>
          <w:szCs w:val="22"/>
          <w:lang w:val="en-US"/>
        </w:rPr>
      </w:pPr>
    </w:p>
    <w:p w:rsidR="00281996" w:rsidRDefault="00E775FA">
      <w:pPr>
        <w:pStyle w:val="NormalWeb"/>
        <w:shd w:val="clear" w:color="auto" w:fill="FFFFFF"/>
        <w:spacing w:line="360" w:lineRule="auto"/>
        <w:jc w:val="center"/>
        <w:divId w:val="397558887"/>
        <w:rPr>
          <w:rFonts w:ascii="Arial" w:hAnsi="Arial" w:cs="Arial"/>
          <w:sz w:val="18"/>
          <w:szCs w:val="18"/>
        </w:rPr>
      </w:pPr>
      <w:r w:rsidRPr="00210094">
        <w:rPr>
          <w:rFonts w:ascii="Arial" w:hAnsi="Arial" w:cs="Arial"/>
          <w:sz w:val="18"/>
          <w:szCs w:val="18"/>
          <w:lang w:val="en-US"/>
        </w:rPr>
        <w:t xml:space="preserve">(c) Copyright 2011, The Open Group. </w:t>
      </w:r>
      <w:r w:rsidRPr="00FF6FFF">
        <w:rPr>
          <w:rFonts w:ascii="Arial" w:hAnsi="Arial" w:cs="Arial"/>
          <w:sz w:val="18"/>
          <w:szCs w:val="18"/>
          <w:lang w:val="en-US"/>
        </w:rPr>
        <w:t>All rights reserved</w:t>
      </w:r>
      <w:r>
        <w:rPr>
          <w:rFonts w:ascii="Arial" w:hAnsi="Arial" w:cs="Arial"/>
          <w:sz w:val="18"/>
          <w:szCs w:val="18"/>
        </w:rPr>
        <w:t>.</w:t>
      </w:r>
    </w:p>
    <w:p w:rsidR="00E775FA" w:rsidRDefault="00E775FA">
      <w:pPr>
        <w:pStyle w:val="z-BottomofForm"/>
        <w:divId w:val="397558887"/>
      </w:pPr>
      <w:r>
        <w:t>Parte inferior do formulário</w:t>
      </w:r>
    </w:p>
    <w:sectPr w:rsidR="00E775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70DE7"/>
    <w:multiLevelType w:val="hybridMultilevel"/>
    <w:tmpl w:val="B8705368"/>
    <w:lvl w:ilvl="0" w:tplc="8EA612EE">
      <w:start w:val="1"/>
      <w:numFmt w:val="upperLetter"/>
      <w:lvlText w:val="%1)"/>
      <w:lvlJc w:val="left"/>
      <w:pPr>
        <w:ind w:left="2345" w:hanging="360"/>
      </w:pPr>
      <w:rPr>
        <w:rFonts w:hint="default"/>
        <w:b w:val="0"/>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
    <w:nsid w:val="44216B2A"/>
    <w:multiLevelType w:val="hybridMultilevel"/>
    <w:tmpl w:val="DB40AD42"/>
    <w:lvl w:ilvl="0" w:tplc="7496F99E">
      <w:start w:val="1"/>
      <w:numFmt w:val="upperLetter"/>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5"/>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210094"/>
    <w:rsid w:val="000D4495"/>
    <w:rsid w:val="00210094"/>
    <w:rsid w:val="00256EED"/>
    <w:rsid w:val="00281996"/>
    <w:rsid w:val="002D2D52"/>
    <w:rsid w:val="003C77C2"/>
    <w:rsid w:val="0040189D"/>
    <w:rsid w:val="0043085A"/>
    <w:rsid w:val="006153BA"/>
    <w:rsid w:val="006D7FF7"/>
    <w:rsid w:val="007B4586"/>
    <w:rsid w:val="008D24C6"/>
    <w:rsid w:val="009C4006"/>
    <w:rsid w:val="00AA1258"/>
    <w:rsid w:val="00CC31F6"/>
    <w:rsid w:val="00E05D21"/>
    <w:rsid w:val="00E1464E"/>
    <w:rsid w:val="00E775FA"/>
    <w:rsid w:val="00F16575"/>
    <w:rsid w:val="00F33AE9"/>
    <w:rsid w:val="00FF6FF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color w:val="007598"/>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spacing w:before="100" w:beforeAutospacing="1" w:after="100" w:afterAutospacing="1"/>
    </w:pPr>
  </w:style>
  <w:style w:type="paragraph" w:customStyle="1" w:styleId="indent">
    <w:name w:val="indent"/>
    <w:basedOn w:val="Normal"/>
    <w:pPr>
      <w:pBdr>
        <w:top w:val="dashed" w:sz="6" w:space="0" w:color="007598"/>
        <w:left w:val="dashed" w:sz="6" w:space="0" w:color="007598"/>
        <w:bottom w:val="dashed" w:sz="6" w:space="0" w:color="007598"/>
        <w:right w:val="dashed" w:sz="6" w:space="0" w:color="007598"/>
      </w:pBdr>
      <w:spacing w:before="100" w:beforeAutospacing="1" w:after="100" w:afterAutospacing="1"/>
      <w:ind w:left="595" w:right="1785"/>
    </w:pPr>
    <w:rPr>
      <w:i/>
      <w:iCs/>
      <w:sz w:val="22"/>
      <w:szCs w:val="22"/>
    </w:rPr>
  </w:style>
  <w:style w:type="paragraph" w:customStyle="1" w:styleId="intro">
    <w:name w:val="intro"/>
    <w:basedOn w:val="Normal"/>
    <w:pPr>
      <w:spacing w:before="100" w:beforeAutospacing="1" w:after="100" w:afterAutospacing="1"/>
    </w:pPr>
    <w:rPr>
      <w:i/>
      <w:iCs/>
      <w:color w:val="0033FF"/>
      <w:sz w:val="22"/>
      <w:szCs w:val="2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BalloonText">
    <w:name w:val="Balloon Text"/>
    <w:basedOn w:val="Normal"/>
    <w:link w:val="BalloonTextChar"/>
    <w:uiPriority w:val="99"/>
    <w:semiHidden/>
    <w:unhideWhenUsed/>
    <w:rsid w:val="00210094"/>
    <w:rPr>
      <w:rFonts w:ascii="Tahoma" w:hAnsi="Tahoma" w:cs="Tahoma"/>
      <w:sz w:val="16"/>
      <w:szCs w:val="16"/>
    </w:rPr>
  </w:style>
  <w:style w:type="character" w:customStyle="1" w:styleId="BalloonTextChar">
    <w:name w:val="Balloon Text Char"/>
    <w:basedOn w:val="DefaultParagraphFont"/>
    <w:link w:val="BalloonText"/>
    <w:uiPriority w:val="99"/>
    <w:semiHidden/>
    <w:rsid w:val="00210094"/>
    <w:rPr>
      <w:rFonts w:ascii="Tahoma" w:eastAsiaTheme="minorEastAsia" w:hAnsi="Tahoma" w:cs="Tahoma"/>
      <w:sz w:val="16"/>
      <w:szCs w:val="16"/>
    </w:rPr>
  </w:style>
  <w:style w:type="character" w:customStyle="1" w:styleId="apple-converted-space">
    <w:name w:val="apple-converted-space"/>
    <w:basedOn w:val="DefaultParagraphFont"/>
    <w:rsid w:val="00210094"/>
  </w:style>
  <w:style w:type="paragraph" w:styleId="ListParagraph">
    <w:name w:val="List Paragraph"/>
    <w:basedOn w:val="Normal"/>
    <w:uiPriority w:val="34"/>
    <w:qFormat/>
    <w:rsid w:val="00E146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color w:val="007598"/>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spacing w:before="100" w:beforeAutospacing="1" w:after="100" w:afterAutospacing="1"/>
    </w:pPr>
  </w:style>
  <w:style w:type="paragraph" w:customStyle="1" w:styleId="indent">
    <w:name w:val="indent"/>
    <w:basedOn w:val="Normal"/>
    <w:pPr>
      <w:pBdr>
        <w:top w:val="dashed" w:sz="6" w:space="0" w:color="007598"/>
        <w:left w:val="dashed" w:sz="6" w:space="0" w:color="007598"/>
        <w:bottom w:val="dashed" w:sz="6" w:space="0" w:color="007598"/>
        <w:right w:val="dashed" w:sz="6" w:space="0" w:color="007598"/>
      </w:pBdr>
      <w:spacing w:before="100" w:beforeAutospacing="1" w:after="100" w:afterAutospacing="1"/>
      <w:ind w:left="595" w:right="1785"/>
    </w:pPr>
    <w:rPr>
      <w:i/>
      <w:iCs/>
      <w:sz w:val="22"/>
      <w:szCs w:val="22"/>
    </w:rPr>
  </w:style>
  <w:style w:type="paragraph" w:customStyle="1" w:styleId="intro">
    <w:name w:val="intro"/>
    <w:basedOn w:val="Normal"/>
    <w:pPr>
      <w:spacing w:before="100" w:beforeAutospacing="1" w:after="100" w:afterAutospacing="1"/>
    </w:pPr>
    <w:rPr>
      <w:i/>
      <w:iCs/>
      <w:color w:val="0033FF"/>
      <w:sz w:val="22"/>
      <w:szCs w:val="2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BalloonText">
    <w:name w:val="Balloon Text"/>
    <w:basedOn w:val="Normal"/>
    <w:link w:val="BalloonTextChar"/>
    <w:uiPriority w:val="99"/>
    <w:semiHidden/>
    <w:unhideWhenUsed/>
    <w:rsid w:val="00210094"/>
    <w:rPr>
      <w:rFonts w:ascii="Tahoma" w:hAnsi="Tahoma" w:cs="Tahoma"/>
      <w:sz w:val="16"/>
      <w:szCs w:val="16"/>
    </w:rPr>
  </w:style>
  <w:style w:type="character" w:customStyle="1" w:styleId="BalloonTextChar">
    <w:name w:val="Balloon Text Char"/>
    <w:basedOn w:val="DefaultParagraphFont"/>
    <w:link w:val="BalloonText"/>
    <w:uiPriority w:val="99"/>
    <w:semiHidden/>
    <w:rsid w:val="00210094"/>
    <w:rPr>
      <w:rFonts w:ascii="Tahoma" w:eastAsiaTheme="minorEastAsia" w:hAnsi="Tahoma" w:cs="Tahoma"/>
      <w:sz w:val="16"/>
      <w:szCs w:val="16"/>
    </w:rPr>
  </w:style>
  <w:style w:type="character" w:customStyle="1" w:styleId="apple-converted-space">
    <w:name w:val="apple-converted-space"/>
    <w:basedOn w:val="DefaultParagraphFont"/>
    <w:rsid w:val="00210094"/>
  </w:style>
  <w:style w:type="paragraph" w:styleId="ListParagraph">
    <w:name w:val="List Paragraph"/>
    <w:basedOn w:val="Normal"/>
    <w:uiPriority w:val="34"/>
    <w:qFormat/>
    <w:rsid w:val="00E14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558887">
      <w:marLeft w:val="0"/>
      <w:marRight w:val="0"/>
      <w:marTop w:val="75"/>
      <w:marBottom w:val="0"/>
      <w:divBdr>
        <w:top w:val="single" w:sz="12" w:space="8" w:color="007598"/>
        <w:left w:val="single" w:sz="12" w:space="8" w:color="007598"/>
        <w:bottom w:val="single" w:sz="12" w:space="8" w:color="007598"/>
        <w:right w:val="single" w:sz="12" w:space="8" w:color="007598"/>
      </w:divBdr>
      <w:divsChild>
        <w:div w:id="179988191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w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5.wmf"/><Relationship Id="rId11" Type="http://schemas.openxmlformats.org/officeDocument/2006/relationships/image" Target="media/image6.wmf"/><Relationship Id="rId12" Type="http://schemas.openxmlformats.org/officeDocument/2006/relationships/image" Target="media/image7.wmf"/><Relationship Id="rId13" Type="http://schemas.openxmlformats.org/officeDocument/2006/relationships/image" Target="media/image8.wmf"/><Relationship Id="rId14" Type="http://schemas.openxmlformats.org/officeDocument/2006/relationships/image" Target="media/image9.wmf"/><Relationship Id="rId15" Type="http://schemas.openxmlformats.org/officeDocument/2006/relationships/image" Target="media/image10.wmf"/><Relationship Id="rId16" Type="http://schemas.openxmlformats.org/officeDocument/2006/relationships/image" Target="media/image11.wmf"/><Relationship Id="rId17" Type="http://schemas.openxmlformats.org/officeDocument/2006/relationships/image" Target="media/image12.wmf"/><Relationship Id="rId18" Type="http://schemas.openxmlformats.org/officeDocument/2006/relationships/image" Target="media/image13.wmf"/><Relationship Id="rId19" Type="http://schemas.openxmlformats.org/officeDocument/2006/relationships/image" Target="media/image14.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image" Target="media/image3.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636</Words>
  <Characters>3629</Characters>
  <Application>Microsoft Macintosh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TOGAF 9 CSQ</vt:lpstr>
    </vt:vector>
  </TitlesOfParts>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TOGAF 9 CSQ</dc:title>
  <dc:creator>USER</dc:creator>
  <cp:lastModifiedBy>James Andrews</cp:lastModifiedBy>
  <cp:revision>2</cp:revision>
  <dcterms:created xsi:type="dcterms:W3CDTF">2013-06-27T19:25:00Z</dcterms:created>
  <dcterms:modified xsi:type="dcterms:W3CDTF">2013-06-27T19:25:00Z</dcterms:modified>
</cp:coreProperties>
</file>